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40F" w:rsidRDefault="003D140F" w:rsidP="003D140F">
      <w:pPr>
        <w:pStyle w:val="ListParagraph"/>
        <w:ind w:left="7920" w:right="130"/>
        <w:rPr>
          <w:b/>
          <w:bCs/>
        </w:rPr>
      </w:pPr>
      <w:bookmarkStart w:id="0" w:name="_GoBack"/>
      <w:bookmarkEnd w:id="0"/>
      <w:r>
        <w:rPr>
          <w:b/>
          <w:bCs/>
        </w:rPr>
        <w:t xml:space="preserve">      </w:t>
      </w:r>
      <w:proofErr w:type="spellStart"/>
      <w:r w:rsidRPr="006F54AA">
        <w:rPr>
          <w:b/>
          <w:bCs/>
        </w:rPr>
        <w:t>Mẫu</w:t>
      </w:r>
      <w:proofErr w:type="spellEnd"/>
      <w:r w:rsidRPr="006F54AA">
        <w:rPr>
          <w:b/>
          <w:bCs/>
        </w:rPr>
        <w:t xml:space="preserve"> </w:t>
      </w:r>
      <w:proofErr w:type="spellStart"/>
      <w:r w:rsidRPr="006F54AA">
        <w:rPr>
          <w:b/>
          <w:bCs/>
        </w:rPr>
        <w:t>số</w:t>
      </w:r>
      <w:proofErr w:type="spellEnd"/>
      <w:r w:rsidRPr="006F54AA">
        <w:rPr>
          <w:b/>
          <w:bCs/>
        </w:rPr>
        <w:t xml:space="preserve"> 1</w:t>
      </w:r>
    </w:p>
    <w:p w:rsidR="003D140F" w:rsidRDefault="003D140F" w:rsidP="003D140F">
      <w:pPr>
        <w:pStyle w:val="ListParagraph"/>
        <w:ind w:right="130"/>
      </w:pPr>
    </w:p>
    <w:tbl>
      <w:tblPr>
        <w:tblW w:w="5533" w:type="pct"/>
        <w:tblBorders>
          <w:top w:val="nil"/>
          <w:bottom w:val="nil"/>
          <w:insideH w:val="nil"/>
          <w:insideV w:val="nil"/>
        </w:tblBorders>
        <w:tblCellMar>
          <w:left w:w="0" w:type="dxa"/>
          <w:right w:w="0" w:type="dxa"/>
        </w:tblCellMar>
        <w:tblLook w:val="04A0" w:firstRow="1" w:lastRow="0" w:firstColumn="1" w:lastColumn="0" w:noHBand="0" w:noVBand="1"/>
      </w:tblPr>
      <w:tblGrid>
        <w:gridCol w:w="4788"/>
        <w:gridCol w:w="6109"/>
      </w:tblGrid>
      <w:tr w:rsidR="003D140F" w:rsidTr="00A66BCD">
        <w:trPr>
          <w:trHeight w:val="288"/>
        </w:trPr>
        <w:tc>
          <w:tcPr>
            <w:tcW w:w="2197" w:type="pct"/>
            <w:tcBorders>
              <w:top w:val="nil"/>
              <w:left w:val="nil"/>
              <w:bottom w:val="nil"/>
              <w:right w:val="nil"/>
              <w:tl2br w:val="nil"/>
              <w:tr2bl w:val="nil"/>
            </w:tcBorders>
            <w:shd w:val="clear" w:color="auto" w:fill="auto"/>
            <w:tcMar>
              <w:top w:w="0" w:type="dxa"/>
              <w:left w:w="108" w:type="dxa"/>
              <w:bottom w:w="0" w:type="dxa"/>
              <w:right w:w="108" w:type="dxa"/>
            </w:tcMar>
          </w:tcPr>
          <w:p w:rsidR="00A66BCD" w:rsidRDefault="00A66BCD" w:rsidP="00635322">
            <w:pPr>
              <w:jc w:val="center"/>
              <w:rPr>
                <w:b/>
                <w:bCs/>
              </w:rPr>
            </w:pPr>
            <w:r>
              <w:rPr>
                <w:b/>
                <w:bCs/>
              </w:rPr>
              <w:t>TRƯỜNG CAO ĐẲNG LÝ TỰ TRỌNG</w:t>
            </w:r>
          </w:p>
          <w:p w:rsidR="003D140F" w:rsidRDefault="00A66BCD" w:rsidP="00635322">
            <w:pPr>
              <w:jc w:val="center"/>
            </w:pPr>
            <w:r>
              <w:rPr>
                <w:b/>
                <w:bCs/>
              </w:rPr>
              <w:t>THÀNH PHỐ HỒ CHÍ MINH</w:t>
            </w:r>
            <w:r w:rsidR="003D140F">
              <w:rPr>
                <w:b/>
                <w:bCs/>
              </w:rPr>
              <w:br/>
              <w:t>-------</w:t>
            </w:r>
          </w:p>
        </w:tc>
        <w:tc>
          <w:tcPr>
            <w:tcW w:w="2803" w:type="pct"/>
            <w:tcBorders>
              <w:top w:val="nil"/>
              <w:left w:val="nil"/>
              <w:bottom w:val="nil"/>
              <w:right w:val="nil"/>
              <w:tl2br w:val="nil"/>
              <w:tr2bl w:val="nil"/>
            </w:tcBorders>
            <w:shd w:val="clear" w:color="auto" w:fill="auto"/>
            <w:tcMar>
              <w:top w:w="0" w:type="dxa"/>
              <w:left w:w="108" w:type="dxa"/>
              <w:bottom w:w="0" w:type="dxa"/>
              <w:right w:w="108" w:type="dxa"/>
            </w:tcMar>
          </w:tcPr>
          <w:p w:rsidR="003D140F" w:rsidRDefault="003D140F" w:rsidP="00635322">
            <w:pPr>
              <w:jc w:val="center"/>
            </w:pPr>
            <w:r>
              <w:rPr>
                <w:b/>
                <w:bCs/>
              </w:rPr>
              <w:t>CỘNG HÒA XÃ HỘI CHỦ NGHĨA VIỆT NAM</w:t>
            </w:r>
            <w:r>
              <w:rPr>
                <w:b/>
                <w:bCs/>
              </w:rPr>
              <w:br/>
            </w:r>
            <w:proofErr w:type="spellStart"/>
            <w:r>
              <w:rPr>
                <w:b/>
                <w:bCs/>
              </w:rPr>
              <w:t>Độc</w:t>
            </w:r>
            <w:proofErr w:type="spellEnd"/>
            <w:r>
              <w:rPr>
                <w:b/>
                <w:bCs/>
              </w:rPr>
              <w:t xml:space="preserve"> </w:t>
            </w:r>
            <w:proofErr w:type="spellStart"/>
            <w:r>
              <w:rPr>
                <w:b/>
                <w:bCs/>
              </w:rPr>
              <w:t>lập</w:t>
            </w:r>
            <w:proofErr w:type="spellEnd"/>
            <w:r>
              <w:rPr>
                <w:b/>
                <w:bCs/>
              </w:rPr>
              <w:t xml:space="preserve"> - </w:t>
            </w:r>
            <w:proofErr w:type="spellStart"/>
            <w:r>
              <w:rPr>
                <w:b/>
                <w:bCs/>
              </w:rPr>
              <w:t>Tự</w:t>
            </w:r>
            <w:proofErr w:type="spellEnd"/>
            <w:r>
              <w:rPr>
                <w:b/>
                <w:bCs/>
              </w:rPr>
              <w:t xml:space="preserve"> do - </w:t>
            </w:r>
            <w:proofErr w:type="spellStart"/>
            <w:r>
              <w:rPr>
                <w:b/>
                <w:bCs/>
              </w:rPr>
              <w:t>Hạnh</w:t>
            </w:r>
            <w:proofErr w:type="spellEnd"/>
            <w:r>
              <w:rPr>
                <w:b/>
                <w:bCs/>
              </w:rPr>
              <w:t xml:space="preserve"> </w:t>
            </w:r>
            <w:proofErr w:type="spellStart"/>
            <w:r>
              <w:rPr>
                <w:b/>
                <w:bCs/>
              </w:rPr>
              <w:t>phúc</w:t>
            </w:r>
            <w:proofErr w:type="spellEnd"/>
            <w:r>
              <w:rPr>
                <w:b/>
                <w:bCs/>
              </w:rPr>
              <w:t xml:space="preserve"> </w:t>
            </w:r>
            <w:r>
              <w:rPr>
                <w:b/>
                <w:bCs/>
              </w:rPr>
              <w:br/>
              <w:t>---------------</w:t>
            </w:r>
          </w:p>
        </w:tc>
      </w:tr>
    </w:tbl>
    <w:p w:rsidR="003D140F" w:rsidRDefault="003D140F" w:rsidP="003D140F">
      <w:pPr>
        <w:spacing w:before="120" w:after="120" w:line="320" w:lineRule="exact"/>
        <w:ind w:firstLine="567"/>
      </w:pPr>
      <w:r>
        <w:rPr>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87"/>
        <w:gridCol w:w="8260"/>
      </w:tblGrid>
      <w:tr w:rsidR="003D140F" w:rsidTr="00635322">
        <w:tc>
          <w:tcPr>
            <w:tcW w:w="80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3D140F" w:rsidRDefault="003D140F" w:rsidP="00635322">
            <w:pPr>
              <w:spacing w:before="120" w:after="120"/>
              <w:jc w:val="center"/>
            </w:pPr>
          </w:p>
          <w:p w:rsidR="003D140F" w:rsidRDefault="003D140F" w:rsidP="00635322">
            <w:pPr>
              <w:spacing w:before="120" w:after="120"/>
              <w:jc w:val="center"/>
            </w:pPr>
            <w:proofErr w:type="spellStart"/>
            <w:r>
              <w:t>Ảnh</w:t>
            </w:r>
            <w:proofErr w:type="spellEnd"/>
            <w:r>
              <w:t xml:space="preserve"> </w:t>
            </w:r>
            <w:proofErr w:type="spellStart"/>
            <w:r>
              <w:t>mầu</w:t>
            </w:r>
            <w:proofErr w:type="spellEnd"/>
            <w:r>
              <w:br/>
              <w:t>4 x 6</w:t>
            </w:r>
            <w:r>
              <w:br/>
            </w:r>
            <w:r>
              <w:rPr>
                <w:i/>
                <w:iCs/>
              </w:rPr>
              <w:t>(</w:t>
            </w:r>
            <w:proofErr w:type="spellStart"/>
            <w:r>
              <w:rPr>
                <w:i/>
                <w:iCs/>
              </w:rPr>
              <w:t>đóng</w:t>
            </w:r>
            <w:proofErr w:type="spellEnd"/>
            <w:r>
              <w:rPr>
                <w:i/>
                <w:iCs/>
              </w:rPr>
              <w:t xml:space="preserve"> </w:t>
            </w:r>
            <w:proofErr w:type="spellStart"/>
            <w:r>
              <w:rPr>
                <w:i/>
                <w:iCs/>
              </w:rPr>
              <w:t>dấu</w:t>
            </w:r>
            <w:proofErr w:type="spellEnd"/>
            <w:r>
              <w:rPr>
                <w:i/>
                <w:iCs/>
              </w:rPr>
              <w:t xml:space="preserve"> </w:t>
            </w:r>
            <w:proofErr w:type="spellStart"/>
            <w:r>
              <w:rPr>
                <w:i/>
                <w:iCs/>
              </w:rPr>
              <w:t>giáp</w:t>
            </w:r>
            <w:proofErr w:type="spellEnd"/>
            <w:r>
              <w:rPr>
                <w:i/>
                <w:iCs/>
              </w:rPr>
              <w:t xml:space="preserve"> </w:t>
            </w:r>
            <w:proofErr w:type="spellStart"/>
            <w:r>
              <w:rPr>
                <w:i/>
                <w:iCs/>
              </w:rPr>
              <w:t>lai</w:t>
            </w:r>
            <w:proofErr w:type="spellEnd"/>
            <w:r>
              <w:rPr>
                <w:i/>
                <w:iCs/>
              </w:rPr>
              <w:t>)</w:t>
            </w:r>
          </w:p>
          <w:p w:rsidR="003D140F" w:rsidRDefault="003D140F" w:rsidP="00635322">
            <w:pPr>
              <w:spacing w:before="120" w:after="120"/>
              <w:jc w:val="center"/>
            </w:pPr>
            <w:r>
              <w:t> </w:t>
            </w:r>
          </w:p>
        </w:tc>
        <w:tc>
          <w:tcPr>
            <w:tcW w:w="4194" w:type="pct"/>
            <w:tcBorders>
              <w:top w:val="nil"/>
              <w:left w:val="nil"/>
              <w:bottom w:val="nil"/>
              <w:right w:val="nil"/>
              <w:tl2br w:val="nil"/>
              <w:tr2bl w:val="nil"/>
            </w:tcBorders>
            <w:shd w:val="clear" w:color="auto" w:fill="auto"/>
            <w:tcMar>
              <w:top w:w="0" w:type="dxa"/>
              <w:left w:w="108" w:type="dxa"/>
              <w:bottom w:w="0" w:type="dxa"/>
              <w:right w:w="108" w:type="dxa"/>
            </w:tcMar>
          </w:tcPr>
          <w:p w:rsidR="003D140F" w:rsidRDefault="003D140F" w:rsidP="00635322">
            <w:pPr>
              <w:spacing w:before="120" w:after="120"/>
              <w:jc w:val="center"/>
            </w:pPr>
            <w:r>
              <w:rPr>
                <w:b/>
                <w:bCs/>
              </w:rPr>
              <w:t>BẢN KHAI THÀNH TÍCH</w:t>
            </w:r>
            <w:r>
              <w:rPr>
                <w:b/>
                <w:bCs/>
              </w:rPr>
              <w:br/>
              <w:t>ĐỀ NGHỊ XÉT TẶNG DANH HIỆU NHÀ GIÁO ……….</w:t>
            </w:r>
          </w:p>
          <w:p w:rsidR="003D140F" w:rsidRPr="00BA2067" w:rsidRDefault="003D140F" w:rsidP="00635322"/>
          <w:p w:rsidR="003D140F" w:rsidRPr="00BA2067" w:rsidRDefault="003D140F" w:rsidP="00635322"/>
          <w:p w:rsidR="003D140F" w:rsidRPr="00BA2067" w:rsidRDefault="003D140F" w:rsidP="00635322"/>
          <w:p w:rsidR="003D140F" w:rsidRPr="00BA2067" w:rsidRDefault="003D140F" w:rsidP="00635322">
            <w:pPr>
              <w:tabs>
                <w:tab w:val="left" w:pos="2820"/>
              </w:tabs>
            </w:pPr>
            <w:r>
              <w:tab/>
            </w:r>
          </w:p>
        </w:tc>
      </w:tr>
    </w:tbl>
    <w:p w:rsidR="003D140F" w:rsidRDefault="003D140F" w:rsidP="003D140F">
      <w:pPr>
        <w:spacing w:before="120" w:after="120" w:line="320" w:lineRule="exact"/>
        <w:ind w:firstLine="567"/>
        <w:jc w:val="center"/>
      </w:pPr>
      <w:r>
        <w:rPr>
          <w:b/>
          <w:bCs/>
          <w:lang w:val="vi-VN"/>
        </w:rPr>
        <w:t>I. SƠ LƯỢC TIỂU SỬ BẢN THÂN</w:t>
      </w:r>
    </w:p>
    <w:p w:rsidR="003D140F" w:rsidRDefault="003D140F" w:rsidP="003D140F">
      <w:pPr>
        <w:spacing w:before="120" w:after="120" w:line="320" w:lineRule="exact"/>
        <w:ind w:firstLine="567"/>
        <w:jc w:val="both"/>
      </w:pPr>
      <w:r>
        <w:t xml:space="preserve">1. </w:t>
      </w:r>
      <w:proofErr w:type="spellStart"/>
      <w:r>
        <w:t>Họ</w:t>
      </w:r>
      <w:proofErr w:type="spellEnd"/>
      <w:r>
        <w:t xml:space="preserve"> </w:t>
      </w:r>
      <w:proofErr w:type="spellStart"/>
      <w:r>
        <w:t>và</w:t>
      </w:r>
      <w:proofErr w:type="spellEnd"/>
      <w:r>
        <w:t xml:space="preserve"> </w:t>
      </w:r>
      <w:proofErr w:type="spellStart"/>
      <w:r>
        <w:t>tên</w:t>
      </w:r>
      <w:proofErr w:type="spellEnd"/>
      <w:r>
        <w:t xml:space="preserve">: (1) ………………………………………………… Nam, </w:t>
      </w:r>
      <w:proofErr w:type="spellStart"/>
      <w:r>
        <w:t>nữ</w:t>
      </w:r>
      <w:proofErr w:type="spellEnd"/>
      <w:r>
        <w:t xml:space="preserve">: ....... </w:t>
      </w:r>
    </w:p>
    <w:p w:rsidR="003D140F" w:rsidRDefault="003D140F" w:rsidP="003D140F">
      <w:pPr>
        <w:spacing w:before="120" w:after="120" w:line="320" w:lineRule="exact"/>
        <w:ind w:firstLine="567"/>
        <w:jc w:val="both"/>
      </w:pPr>
      <w:r>
        <w:rPr>
          <w:lang w:val="vi-VN"/>
        </w:rPr>
        <w:t xml:space="preserve">2. Tên gọi khác (nếu có) ................................................................................................ </w:t>
      </w:r>
    </w:p>
    <w:p w:rsidR="003D140F" w:rsidRDefault="003D140F" w:rsidP="003D140F">
      <w:pPr>
        <w:spacing w:before="120" w:after="120" w:line="320" w:lineRule="exact"/>
        <w:ind w:firstLine="567"/>
        <w:jc w:val="both"/>
      </w:pPr>
      <w:r>
        <w:rPr>
          <w:lang w:val="vi-VN"/>
        </w:rPr>
        <w:t xml:space="preserve">3. Ngày, tháng, năm sinh: .............................................................................................. </w:t>
      </w:r>
    </w:p>
    <w:p w:rsidR="003D140F" w:rsidRDefault="003D140F" w:rsidP="003D140F">
      <w:pPr>
        <w:spacing w:before="120" w:after="120" w:line="320" w:lineRule="exact"/>
        <w:ind w:firstLine="567"/>
        <w:jc w:val="both"/>
      </w:pPr>
      <w:r>
        <w:rPr>
          <w:lang w:val="vi-VN"/>
        </w:rPr>
        <w:t xml:space="preserve">4. Nguyên quán: ............................................................................................................ </w:t>
      </w:r>
    </w:p>
    <w:p w:rsidR="003D140F" w:rsidRDefault="003D140F" w:rsidP="003D140F">
      <w:pPr>
        <w:spacing w:before="120" w:after="120" w:line="320" w:lineRule="exact"/>
        <w:ind w:firstLine="567"/>
        <w:jc w:val="both"/>
      </w:pPr>
      <w:r>
        <w:rPr>
          <w:lang w:val="vi-VN"/>
        </w:rPr>
        <w:t xml:space="preserve">5. Hộ khẩu thường trú: .................................................................................................. </w:t>
      </w:r>
    </w:p>
    <w:p w:rsidR="003D140F" w:rsidRDefault="003D140F" w:rsidP="003D140F">
      <w:pPr>
        <w:spacing w:before="120" w:after="120" w:line="320" w:lineRule="exact"/>
        <w:ind w:firstLine="567"/>
        <w:jc w:val="both"/>
      </w:pPr>
      <w:r>
        <w:rPr>
          <w:lang w:val="vi-VN"/>
        </w:rPr>
        <w:t xml:space="preserve">6. Dân tộc: ..................................................................................................................... </w:t>
      </w:r>
    </w:p>
    <w:p w:rsidR="003D140F" w:rsidRDefault="003D140F" w:rsidP="003D140F">
      <w:pPr>
        <w:spacing w:before="120" w:after="120" w:line="320" w:lineRule="exact"/>
        <w:ind w:firstLine="567"/>
        <w:jc w:val="both"/>
      </w:pPr>
      <w:r>
        <w:rPr>
          <w:lang w:val="vi-VN"/>
        </w:rPr>
        <w:t xml:space="preserve">7. Nơi công tác: (2) ........................................................................................................ </w:t>
      </w:r>
    </w:p>
    <w:p w:rsidR="003D140F" w:rsidRDefault="003D140F" w:rsidP="003D140F">
      <w:pPr>
        <w:spacing w:before="120" w:after="120" w:line="320" w:lineRule="exact"/>
        <w:ind w:firstLine="567"/>
        <w:jc w:val="both"/>
      </w:pPr>
      <w:r>
        <w:rPr>
          <w:lang w:val="vi-VN"/>
        </w:rPr>
        <w:t xml:space="preserve">8. Chức vụ hiện tại: (3) .................................................................................................. </w:t>
      </w:r>
    </w:p>
    <w:p w:rsidR="003D140F" w:rsidRDefault="003D140F" w:rsidP="003D140F">
      <w:pPr>
        <w:spacing w:before="120" w:after="120" w:line="320" w:lineRule="exact"/>
        <w:ind w:firstLine="567"/>
        <w:jc w:val="both"/>
      </w:pPr>
      <w:r>
        <w:rPr>
          <w:lang w:val="vi-VN"/>
        </w:rPr>
        <w:t xml:space="preserve">9. Trình độ đào tạo: ……………………………………. Chuyên ngành: .................. </w:t>
      </w:r>
    </w:p>
    <w:p w:rsidR="003D140F" w:rsidRDefault="003D140F" w:rsidP="003D140F">
      <w:pPr>
        <w:spacing w:before="120" w:after="120" w:line="320" w:lineRule="exact"/>
        <w:ind w:firstLine="567"/>
        <w:jc w:val="both"/>
      </w:pPr>
      <w:r>
        <w:rPr>
          <w:lang w:val="vi-VN"/>
        </w:rPr>
        <w:t xml:space="preserve">10. Học hàm, học vị: (4) ................................................................................................ </w:t>
      </w:r>
    </w:p>
    <w:p w:rsidR="003D140F" w:rsidRDefault="003D140F" w:rsidP="003D140F">
      <w:pPr>
        <w:spacing w:before="120" w:after="120" w:line="320" w:lineRule="exact"/>
        <w:ind w:firstLine="567"/>
        <w:jc w:val="both"/>
      </w:pPr>
      <w:r>
        <w:rPr>
          <w:lang w:val="vi-VN"/>
        </w:rPr>
        <w:t xml:space="preserve">11. Ngạch lương đang hưởng: …………………… phụ cấp chức vụ (nếu có)................ </w:t>
      </w:r>
    </w:p>
    <w:p w:rsidR="003D140F" w:rsidRDefault="003D140F" w:rsidP="003D140F">
      <w:pPr>
        <w:spacing w:before="120" w:after="120" w:line="320" w:lineRule="exact"/>
        <w:ind w:firstLine="567"/>
        <w:jc w:val="both"/>
      </w:pPr>
      <w:r>
        <w:rPr>
          <w:lang w:val="vi-VN"/>
        </w:rPr>
        <w:t xml:space="preserve">12. Năm vào ngành giáo dục: ........................................................................................ </w:t>
      </w:r>
    </w:p>
    <w:p w:rsidR="003D140F" w:rsidRDefault="003D140F" w:rsidP="003D140F">
      <w:pPr>
        <w:spacing w:before="120" w:after="120" w:line="320" w:lineRule="exact"/>
        <w:ind w:firstLine="567"/>
        <w:jc w:val="both"/>
      </w:pPr>
      <w:r>
        <w:rPr>
          <w:lang w:val="vi-VN"/>
        </w:rPr>
        <w:t xml:space="preserve">13. Số năm trực tiếp giảng dạy: (5)................................................................................ </w:t>
      </w:r>
    </w:p>
    <w:p w:rsidR="003D140F" w:rsidRDefault="003D140F" w:rsidP="003D140F">
      <w:pPr>
        <w:spacing w:before="120" w:after="120" w:line="320" w:lineRule="exact"/>
        <w:ind w:firstLine="567"/>
        <w:jc w:val="both"/>
      </w:pPr>
      <w:r>
        <w:rPr>
          <w:lang w:val="vi-VN"/>
        </w:rPr>
        <w:t xml:space="preserve">14. Số </w:t>
      </w:r>
      <w:r>
        <w:rPr>
          <w:shd w:val="solid" w:color="FFFFFF" w:fill="auto"/>
          <w:lang w:val="vi-VN"/>
        </w:rPr>
        <w:t>năm</w:t>
      </w:r>
      <w:r>
        <w:rPr>
          <w:lang w:val="vi-VN"/>
        </w:rPr>
        <w:t xml:space="preserve"> công tác tại vùng khó khăn (6) ...................................................................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15. Địa chỉ liên hệ:......................................................................................................... </w:t>
      </w:r>
    </w:p>
    <w:p w:rsidR="003D140F" w:rsidRPr="003E7FF9" w:rsidRDefault="003D140F" w:rsidP="003D140F">
      <w:pPr>
        <w:spacing w:before="120" w:after="120" w:line="320" w:lineRule="exact"/>
        <w:ind w:firstLine="567"/>
        <w:jc w:val="both"/>
        <w:rPr>
          <w:lang w:val="vi-VN"/>
        </w:rPr>
      </w:pPr>
      <w:r>
        <w:rPr>
          <w:lang w:val="vi-VN"/>
        </w:rPr>
        <w:t>16. Điện thoại nhà riêng: …………………………….. Di động:........................</w:t>
      </w:r>
      <w:r w:rsidRPr="003E7FF9">
        <w:rPr>
          <w:lang w:val="vi-VN"/>
        </w:rPr>
        <w:t>...........</w:t>
      </w:r>
      <w:r>
        <w:rPr>
          <w:lang w:val="vi-VN"/>
        </w:rPr>
        <w:t xml:space="preserve"> </w:t>
      </w:r>
    </w:p>
    <w:p w:rsidR="003D140F" w:rsidRPr="003E7FF9" w:rsidRDefault="003D140F" w:rsidP="003D140F">
      <w:pPr>
        <w:spacing w:before="120" w:after="120" w:line="320" w:lineRule="exact"/>
        <w:ind w:firstLine="567"/>
        <w:jc w:val="both"/>
        <w:rPr>
          <w:lang w:val="vi-VN"/>
        </w:rPr>
      </w:pPr>
      <w:r>
        <w:rPr>
          <w:lang w:val="vi-VN"/>
        </w:rPr>
        <w:t>17. Quá trình công tác: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86"/>
        <w:gridCol w:w="7065"/>
      </w:tblGrid>
      <w:tr w:rsidR="003D140F" w:rsidTr="00635322">
        <w:tc>
          <w:tcPr>
            <w:tcW w:w="134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proofErr w:type="spellStart"/>
            <w:r>
              <w:rPr>
                <w:b/>
                <w:bCs/>
              </w:rPr>
              <w:t>Thời</w:t>
            </w:r>
            <w:proofErr w:type="spellEnd"/>
            <w:r>
              <w:rPr>
                <w:b/>
                <w:bCs/>
              </w:rPr>
              <w:t xml:space="preserve"> </w:t>
            </w:r>
            <w:proofErr w:type="spellStart"/>
            <w:r>
              <w:rPr>
                <w:b/>
                <w:bCs/>
              </w:rPr>
              <w:t>gian</w:t>
            </w:r>
            <w:proofErr w:type="spellEnd"/>
          </w:p>
        </w:tc>
        <w:tc>
          <w:tcPr>
            <w:tcW w:w="366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proofErr w:type="spellStart"/>
            <w:r>
              <w:rPr>
                <w:b/>
                <w:bCs/>
              </w:rPr>
              <w:t>Chức</w:t>
            </w:r>
            <w:proofErr w:type="spellEnd"/>
            <w:r>
              <w:rPr>
                <w:b/>
                <w:bCs/>
              </w:rPr>
              <w:t xml:space="preserve"> </w:t>
            </w:r>
            <w:proofErr w:type="spellStart"/>
            <w:r>
              <w:rPr>
                <w:b/>
                <w:bCs/>
              </w:rPr>
              <w:t>vụ</w:t>
            </w:r>
            <w:proofErr w:type="spellEnd"/>
            <w:r>
              <w:rPr>
                <w:b/>
                <w:bCs/>
              </w:rPr>
              <w:t xml:space="preserve">, </w:t>
            </w:r>
            <w:proofErr w:type="spellStart"/>
            <w:r>
              <w:rPr>
                <w:b/>
                <w:bCs/>
              </w:rPr>
              <w:t>đơn</w:t>
            </w:r>
            <w:proofErr w:type="spellEnd"/>
            <w:r>
              <w:rPr>
                <w:b/>
                <w:bCs/>
              </w:rPr>
              <w:t xml:space="preserve"> </w:t>
            </w:r>
            <w:proofErr w:type="spellStart"/>
            <w:r>
              <w:rPr>
                <w:b/>
                <w:bCs/>
              </w:rPr>
              <w:t>vị</w:t>
            </w:r>
            <w:proofErr w:type="spellEnd"/>
            <w:r>
              <w:rPr>
                <w:b/>
                <w:bCs/>
              </w:rPr>
              <w:t xml:space="preserve"> </w:t>
            </w:r>
            <w:proofErr w:type="spellStart"/>
            <w:r>
              <w:rPr>
                <w:b/>
                <w:bCs/>
              </w:rPr>
              <w:t>công</w:t>
            </w:r>
            <w:proofErr w:type="spellEnd"/>
            <w:r>
              <w:rPr>
                <w:b/>
                <w:bCs/>
              </w:rPr>
              <w:t xml:space="preserve"> </w:t>
            </w:r>
            <w:proofErr w:type="spellStart"/>
            <w:r>
              <w:rPr>
                <w:b/>
                <w:bCs/>
              </w:rPr>
              <w:t>tác</w:t>
            </w:r>
            <w:proofErr w:type="spellEnd"/>
          </w:p>
        </w:tc>
      </w:tr>
      <w:tr w:rsidR="003D140F" w:rsidTr="00635322">
        <w:tblPrEx>
          <w:tblBorders>
            <w:top w:val="none" w:sz="0" w:space="0" w:color="auto"/>
            <w:bottom w:val="none" w:sz="0" w:space="0" w:color="auto"/>
            <w:insideH w:val="none" w:sz="0" w:space="0" w:color="auto"/>
            <w:insideV w:val="none" w:sz="0" w:space="0" w:color="auto"/>
          </w:tblBorders>
        </w:tblPrEx>
        <w:tc>
          <w:tcPr>
            <w:tcW w:w="134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proofErr w:type="spellStart"/>
            <w:r>
              <w:t>Từ</w:t>
            </w:r>
            <w:proofErr w:type="spellEnd"/>
            <w:r>
              <w:t xml:space="preserve"> </w:t>
            </w:r>
            <w:proofErr w:type="spellStart"/>
            <w:r>
              <w:t>tháng</w:t>
            </w:r>
            <w:proofErr w:type="spellEnd"/>
            <w:r>
              <w:t>....</w:t>
            </w:r>
            <w:proofErr w:type="spellStart"/>
            <w:r>
              <w:t>năm</w:t>
            </w:r>
            <w:proofErr w:type="spellEnd"/>
            <w:r>
              <w:t>...</w:t>
            </w:r>
          </w:p>
          <w:p w:rsidR="003D140F" w:rsidRDefault="003D140F" w:rsidP="00635322">
            <w:pPr>
              <w:spacing w:before="120" w:after="120"/>
              <w:jc w:val="center"/>
            </w:pPr>
            <w:r>
              <w:br/>
            </w:r>
            <w:proofErr w:type="spellStart"/>
            <w:proofErr w:type="gramStart"/>
            <w:r>
              <w:t>đến</w:t>
            </w:r>
            <w:proofErr w:type="spellEnd"/>
            <w:proofErr w:type="gramEnd"/>
            <w:r>
              <w:t xml:space="preserve"> </w:t>
            </w:r>
            <w:proofErr w:type="spellStart"/>
            <w:r>
              <w:t>tháng</w:t>
            </w:r>
            <w:proofErr w:type="spellEnd"/>
            <w:r>
              <w:t>...</w:t>
            </w:r>
            <w:proofErr w:type="spellStart"/>
            <w:r>
              <w:t>năm</w:t>
            </w:r>
            <w:proofErr w:type="spellEnd"/>
            <w:r>
              <w:t>...</w:t>
            </w:r>
          </w:p>
        </w:tc>
        <w:tc>
          <w:tcPr>
            <w:tcW w:w="3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4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lastRenderedPageBreak/>
              <w:t>………………….</w:t>
            </w:r>
          </w:p>
        </w:tc>
        <w:tc>
          <w:tcPr>
            <w:tcW w:w="3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4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w:t>
            </w:r>
          </w:p>
        </w:tc>
        <w:tc>
          <w:tcPr>
            <w:tcW w:w="366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bl>
    <w:p w:rsidR="003D140F" w:rsidRPr="003E7FF9" w:rsidRDefault="003D140F" w:rsidP="003D140F">
      <w:pPr>
        <w:spacing w:before="120" w:after="120" w:line="320" w:lineRule="exact"/>
        <w:ind w:firstLine="567"/>
        <w:rPr>
          <w:lang w:val="vi-VN"/>
        </w:rPr>
      </w:pPr>
      <w:r>
        <w:rPr>
          <w:lang w:val="vi-VN"/>
        </w:rPr>
        <w:t>18. Năm được phong tặng danh hiệu Nhà giáo Ưu tú: (7)………………………………….. Thời gian, chức vụ công tác từ năm được phong tặng danh hiệu Nhà giáo Ưu tú đến nay.</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13"/>
        <w:gridCol w:w="7038"/>
      </w:tblGrid>
      <w:tr w:rsidR="003D140F" w:rsidTr="00635322">
        <w:tc>
          <w:tcPr>
            <w:tcW w:w="135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proofErr w:type="spellStart"/>
            <w:r>
              <w:rPr>
                <w:b/>
                <w:bCs/>
              </w:rPr>
              <w:t>Thời</w:t>
            </w:r>
            <w:proofErr w:type="spellEnd"/>
            <w:r>
              <w:rPr>
                <w:b/>
                <w:bCs/>
              </w:rPr>
              <w:t xml:space="preserve"> </w:t>
            </w:r>
            <w:proofErr w:type="spellStart"/>
            <w:r>
              <w:rPr>
                <w:b/>
                <w:bCs/>
              </w:rPr>
              <w:t>gian</w:t>
            </w:r>
            <w:proofErr w:type="spellEnd"/>
          </w:p>
        </w:tc>
        <w:tc>
          <w:tcPr>
            <w:tcW w:w="364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proofErr w:type="spellStart"/>
            <w:r>
              <w:rPr>
                <w:b/>
                <w:bCs/>
              </w:rPr>
              <w:t>Chức</w:t>
            </w:r>
            <w:proofErr w:type="spellEnd"/>
            <w:r>
              <w:rPr>
                <w:b/>
                <w:bCs/>
              </w:rPr>
              <w:t xml:space="preserve"> </w:t>
            </w:r>
            <w:proofErr w:type="spellStart"/>
            <w:r>
              <w:rPr>
                <w:b/>
                <w:bCs/>
              </w:rPr>
              <w:t>vụ</w:t>
            </w:r>
            <w:proofErr w:type="spellEnd"/>
            <w:r>
              <w:rPr>
                <w:b/>
                <w:bCs/>
              </w:rPr>
              <w:t xml:space="preserve">, </w:t>
            </w:r>
            <w:proofErr w:type="spellStart"/>
            <w:r>
              <w:rPr>
                <w:b/>
                <w:bCs/>
              </w:rPr>
              <w:t>đơn</w:t>
            </w:r>
            <w:proofErr w:type="spellEnd"/>
            <w:r>
              <w:rPr>
                <w:b/>
                <w:bCs/>
              </w:rPr>
              <w:t xml:space="preserve"> </w:t>
            </w:r>
            <w:proofErr w:type="spellStart"/>
            <w:r>
              <w:rPr>
                <w:b/>
                <w:bCs/>
              </w:rPr>
              <w:t>vị</w:t>
            </w:r>
            <w:proofErr w:type="spellEnd"/>
            <w:r>
              <w:rPr>
                <w:b/>
                <w:bCs/>
              </w:rPr>
              <w:t xml:space="preserve"> </w:t>
            </w:r>
            <w:proofErr w:type="spellStart"/>
            <w:r>
              <w:rPr>
                <w:b/>
                <w:bCs/>
              </w:rPr>
              <w:t>công</w:t>
            </w:r>
            <w:proofErr w:type="spellEnd"/>
            <w:r>
              <w:rPr>
                <w:b/>
                <w:bCs/>
              </w:rPr>
              <w:t xml:space="preserve"> </w:t>
            </w:r>
            <w:proofErr w:type="spellStart"/>
            <w:r>
              <w:rPr>
                <w:b/>
                <w:bCs/>
              </w:rPr>
              <w:t>tác</w:t>
            </w:r>
            <w:proofErr w:type="spellEnd"/>
          </w:p>
        </w:tc>
      </w:tr>
      <w:tr w:rsidR="003D140F" w:rsidTr="00635322">
        <w:tblPrEx>
          <w:tblBorders>
            <w:top w:val="none" w:sz="0" w:space="0" w:color="auto"/>
            <w:bottom w:val="none" w:sz="0" w:space="0" w:color="auto"/>
            <w:insideH w:val="none" w:sz="0" w:space="0" w:color="auto"/>
            <w:insideV w:val="none" w:sz="0" w:space="0" w:color="auto"/>
          </w:tblBorders>
        </w:tblPrEx>
        <w:tc>
          <w:tcPr>
            <w:tcW w:w="13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proofErr w:type="spellStart"/>
            <w:r>
              <w:t>Từ</w:t>
            </w:r>
            <w:proofErr w:type="spellEnd"/>
            <w:r>
              <w:t xml:space="preserve"> </w:t>
            </w:r>
            <w:proofErr w:type="spellStart"/>
            <w:r>
              <w:t>tháng</w:t>
            </w:r>
            <w:proofErr w:type="spellEnd"/>
            <w:r>
              <w:t>....</w:t>
            </w:r>
            <w:proofErr w:type="spellStart"/>
            <w:r>
              <w:t>năm</w:t>
            </w:r>
            <w:proofErr w:type="spellEnd"/>
            <w:r>
              <w:t>...</w:t>
            </w:r>
            <w:r>
              <w:br/>
            </w:r>
            <w:proofErr w:type="spellStart"/>
            <w:r>
              <w:t>đến</w:t>
            </w:r>
            <w:proofErr w:type="spellEnd"/>
            <w:r>
              <w:t xml:space="preserve"> </w:t>
            </w:r>
            <w:proofErr w:type="spellStart"/>
            <w:r>
              <w:t>tháng</w:t>
            </w:r>
            <w:proofErr w:type="spellEnd"/>
            <w:r>
              <w:t>...</w:t>
            </w:r>
            <w:proofErr w:type="spellStart"/>
            <w:r>
              <w:t>năm</w:t>
            </w:r>
            <w:proofErr w:type="spellEnd"/>
            <w:r>
              <w:t>...</w:t>
            </w:r>
          </w:p>
        </w:tc>
        <w:tc>
          <w:tcPr>
            <w:tcW w:w="3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w:t>
            </w:r>
          </w:p>
        </w:tc>
        <w:tc>
          <w:tcPr>
            <w:tcW w:w="3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w:t>
            </w:r>
          </w:p>
        </w:tc>
        <w:tc>
          <w:tcPr>
            <w:tcW w:w="3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1354"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w:t>
            </w:r>
          </w:p>
        </w:tc>
        <w:tc>
          <w:tcPr>
            <w:tcW w:w="364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3D140F" w:rsidRDefault="003D140F" w:rsidP="00635322">
            <w:pPr>
              <w:spacing w:before="120" w:after="120"/>
              <w:jc w:val="center"/>
            </w:pPr>
            <w:r>
              <w:t> </w:t>
            </w:r>
          </w:p>
        </w:tc>
      </w:tr>
    </w:tbl>
    <w:p w:rsidR="003D140F" w:rsidRPr="00BA2067" w:rsidRDefault="003D140F" w:rsidP="003D140F">
      <w:pPr>
        <w:spacing w:before="120" w:after="120" w:line="320" w:lineRule="exact"/>
        <w:jc w:val="center"/>
        <w:rPr>
          <w:sz w:val="25"/>
          <w:szCs w:val="25"/>
        </w:rPr>
      </w:pPr>
      <w:r w:rsidRPr="00BA2067">
        <w:rPr>
          <w:b/>
          <w:bCs/>
          <w:sz w:val="25"/>
          <w:szCs w:val="25"/>
          <w:lang w:val="vi-VN"/>
        </w:rPr>
        <w:t>II. NHỮNG THÀNH TÍCH ĐẠT ĐƯỢC ĐỐI CHIẾU VỚI TIÊU CHUẨN XÉT TẶNG</w:t>
      </w:r>
    </w:p>
    <w:p w:rsidR="003D140F" w:rsidRDefault="003D140F" w:rsidP="003D140F">
      <w:pPr>
        <w:spacing w:before="120" w:after="120" w:line="320" w:lineRule="exact"/>
        <w:ind w:firstLine="567"/>
        <w:jc w:val="both"/>
      </w:pPr>
      <w:r>
        <w:rPr>
          <w:lang w:val="vi-VN"/>
        </w:rPr>
        <w:t>1. Phẩm chất chính trị:</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2. Đạo đức, lối sống</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3. Tài năng sư phạm xuất sắc và công lao đối với sự nghiệp giáo dục (NGND khai từ năm được phong tặng danh hiệu Nhà giáo Ưu tú đến khi xét)</w:t>
      </w:r>
    </w:p>
    <w:p w:rsidR="003D140F" w:rsidRDefault="003D140F" w:rsidP="003D140F">
      <w:pPr>
        <w:spacing w:before="120" w:after="120" w:line="320" w:lineRule="exact"/>
        <w:ind w:firstLine="567"/>
        <w:jc w:val="both"/>
      </w:pPr>
      <w:r>
        <w:t xml:space="preserve">a) </w:t>
      </w:r>
      <w:proofErr w:type="spellStart"/>
      <w:r>
        <w:t>Tài</w:t>
      </w:r>
      <w:proofErr w:type="spellEnd"/>
      <w:r>
        <w:t xml:space="preserve"> </w:t>
      </w:r>
      <w:proofErr w:type="spellStart"/>
      <w:r>
        <w:t>năng</w:t>
      </w:r>
      <w:proofErr w:type="spellEnd"/>
      <w:r>
        <w:t xml:space="preserve"> </w:t>
      </w:r>
      <w:proofErr w:type="spellStart"/>
      <w:r>
        <w:t>sư</w:t>
      </w:r>
      <w:proofErr w:type="spellEnd"/>
      <w:r>
        <w:t xml:space="preserve"> </w:t>
      </w:r>
      <w:proofErr w:type="spellStart"/>
      <w:r>
        <w:t>phạm</w:t>
      </w:r>
      <w:proofErr w:type="spellEnd"/>
      <w:r>
        <w:t>:</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b) Sáng kiến, đề tài nghiên cứu khoa học, giáo trình, sách, bài báo, đào tạo thạc sĩ, tiến sĩ:</w:t>
      </w:r>
    </w:p>
    <w:p w:rsidR="003D140F" w:rsidRDefault="003D140F" w:rsidP="003D140F">
      <w:pPr>
        <w:spacing w:before="120" w:after="120" w:line="320" w:lineRule="exact"/>
        <w:ind w:firstLine="567"/>
        <w:jc w:val="both"/>
      </w:pPr>
      <w:r>
        <w:rPr>
          <w:lang w:val="vi-VN"/>
        </w:rPr>
        <w:t>- Sáng kiến, đề tài nghiên cứu khoa học (8)</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63"/>
        <w:gridCol w:w="5360"/>
        <w:gridCol w:w="2071"/>
        <w:gridCol w:w="1257"/>
      </w:tblGrid>
      <w:tr w:rsidR="003D140F" w:rsidTr="00635322">
        <w:tc>
          <w:tcPr>
            <w:tcW w:w="4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277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Tên</w:t>
            </w:r>
            <w:proofErr w:type="spellEnd"/>
            <w:r>
              <w:rPr>
                <w:b/>
                <w:bCs/>
              </w:rPr>
              <w:t xml:space="preserve"> </w:t>
            </w:r>
            <w:proofErr w:type="spellStart"/>
            <w:r>
              <w:rPr>
                <w:b/>
                <w:bCs/>
              </w:rPr>
              <w:t>sáng</w:t>
            </w:r>
            <w:proofErr w:type="spellEnd"/>
            <w:r>
              <w:rPr>
                <w:b/>
                <w:bCs/>
              </w:rPr>
              <w:t xml:space="preserve"> </w:t>
            </w:r>
            <w:proofErr w:type="spellStart"/>
            <w:r>
              <w:rPr>
                <w:b/>
                <w:bCs/>
              </w:rPr>
              <w:t>kiến</w:t>
            </w:r>
            <w:proofErr w:type="spellEnd"/>
            <w:r>
              <w:rPr>
                <w:b/>
                <w:bCs/>
              </w:rPr>
              <w:t xml:space="preserve">, </w:t>
            </w:r>
            <w:proofErr w:type="spellStart"/>
            <w:r>
              <w:rPr>
                <w:b/>
                <w:bCs/>
              </w:rPr>
              <w:t>đề</w:t>
            </w:r>
            <w:proofErr w:type="spellEnd"/>
            <w:r>
              <w:rPr>
                <w:b/>
                <w:bCs/>
              </w:rPr>
              <w:t xml:space="preserve"> </w:t>
            </w:r>
            <w:proofErr w:type="spellStart"/>
            <w:r>
              <w:rPr>
                <w:b/>
                <w:bCs/>
              </w:rPr>
              <w:t>tài</w:t>
            </w:r>
            <w:proofErr w:type="spellEnd"/>
            <w:r>
              <w:rPr>
                <w:b/>
                <w:bCs/>
              </w:rPr>
              <w:t xml:space="preserve"> </w:t>
            </w:r>
            <w:proofErr w:type="spellStart"/>
            <w:r>
              <w:rPr>
                <w:b/>
                <w:bCs/>
              </w:rPr>
              <w:t>nghiên</w:t>
            </w:r>
            <w:proofErr w:type="spellEnd"/>
            <w:r>
              <w:rPr>
                <w:b/>
                <w:bCs/>
              </w:rPr>
              <w:t xml:space="preserve"> </w:t>
            </w:r>
            <w:proofErr w:type="spellStart"/>
            <w:r>
              <w:rPr>
                <w:b/>
                <w:bCs/>
              </w:rPr>
              <w:t>cứu</w:t>
            </w:r>
            <w:proofErr w:type="spellEnd"/>
            <w:r>
              <w:rPr>
                <w:b/>
                <w:bCs/>
              </w:rPr>
              <w:t xml:space="preserve"> </w:t>
            </w:r>
            <w:proofErr w:type="spellStart"/>
            <w:r>
              <w:rPr>
                <w:b/>
                <w:bCs/>
              </w:rPr>
              <w:t>khoa</w:t>
            </w:r>
            <w:proofErr w:type="spellEnd"/>
            <w:r>
              <w:rPr>
                <w:b/>
                <w:bCs/>
              </w:rPr>
              <w:t xml:space="preserve"> </w:t>
            </w:r>
            <w:proofErr w:type="spellStart"/>
            <w:r>
              <w:rPr>
                <w:b/>
                <w:bCs/>
              </w:rPr>
              <w:t>học</w:t>
            </w:r>
            <w:proofErr w:type="spellEnd"/>
            <w:r>
              <w:rPr>
                <w:b/>
                <w:bCs/>
              </w:rPr>
              <w:t xml:space="preserve"> (</w:t>
            </w:r>
            <w:proofErr w:type="spellStart"/>
            <w:r>
              <w:rPr>
                <w:b/>
                <w:bCs/>
              </w:rPr>
              <w:t>chủ</w:t>
            </w:r>
            <w:proofErr w:type="spellEnd"/>
            <w:r>
              <w:rPr>
                <w:b/>
                <w:bCs/>
              </w:rPr>
              <w:t xml:space="preserve"> </w:t>
            </w:r>
            <w:proofErr w:type="spellStart"/>
            <w:r>
              <w:rPr>
                <w:b/>
                <w:bCs/>
              </w:rPr>
              <w:t>trì</w:t>
            </w:r>
            <w:proofErr w:type="spellEnd"/>
            <w:r>
              <w:rPr>
                <w:b/>
                <w:bCs/>
              </w:rPr>
              <w:t>)</w:t>
            </w:r>
          </w:p>
        </w:tc>
        <w:tc>
          <w:tcPr>
            <w:tcW w:w="107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Cấp</w:t>
            </w:r>
            <w:proofErr w:type="spellEnd"/>
            <w:r>
              <w:rPr>
                <w:b/>
                <w:bCs/>
              </w:rPr>
              <w:t xml:space="preserve"> </w:t>
            </w:r>
            <w:proofErr w:type="spellStart"/>
            <w:r>
              <w:rPr>
                <w:b/>
                <w:bCs/>
              </w:rPr>
              <w:t>nghiệm</w:t>
            </w:r>
            <w:proofErr w:type="spellEnd"/>
            <w:r>
              <w:rPr>
                <w:b/>
                <w:bCs/>
              </w:rPr>
              <w:t xml:space="preserve"> </w:t>
            </w:r>
            <w:proofErr w:type="spellStart"/>
            <w:r>
              <w:rPr>
                <w:b/>
                <w:bCs/>
              </w:rPr>
              <w:t>thu</w:t>
            </w:r>
            <w:proofErr w:type="spellEnd"/>
            <w:r>
              <w:rPr>
                <w:b/>
                <w:bCs/>
              </w:rPr>
              <w:t xml:space="preserve">, </w:t>
            </w:r>
            <w:proofErr w:type="spellStart"/>
            <w:r>
              <w:rPr>
                <w:b/>
                <w:bCs/>
              </w:rPr>
              <w:t>xếp</w:t>
            </w:r>
            <w:proofErr w:type="spellEnd"/>
            <w:r>
              <w:rPr>
                <w:b/>
                <w:bCs/>
              </w:rPr>
              <w:t xml:space="preserve"> </w:t>
            </w:r>
            <w:proofErr w:type="spellStart"/>
            <w:r>
              <w:rPr>
                <w:b/>
                <w:bCs/>
              </w:rPr>
              <w:t>loại</w:t>
            </w:r>
            <w:proofErr w:type="spellEnd"/>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Năm</w:t>
            </w:r>
            <w:proofErr w:type="spellEnd"/>
            <w:r>
              <w:rPr>
                <w:b/>
                <w:bCs/>
              </w:rPr>
              <w:t xml:space="preserve"> </w:t>
            </w:r>
            <w:proofErr w:type="spellStart"/>
            <w:r>
              <w:rPr>
                <w:b/>
                <w:bCs/>
              </w:rPr>
              <w:t>nghiệm</w:t>
            </w:r>
            <w:proofErr w:type="spellEnd"/>
            <w:r>
              <w:rPr>
                <w:b/>
                <w:bCs/>
              </w:rPr>
              <w:t xml:space="preserve"> </w:t>
            </w:r>
            <w:proofErr w:type="spellStart"/>
            <w:r>
              <w:rPr>
                <w:b/>
                <w:bCs/>
              </w:rPr>
              <w:t>thu</w:t>
            </w:r>
            <w:proofErr w:type="spellEnd"/>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w:t>
            </w:r>
          </w:p>
        </w:tc>
        <w:tc>
          <w:tcPr>
            <w:tcW w:w="277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07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line="320" w:lineRule="exact"/>
        <w:ind w:firstLine="567"/>
      </w:pPr>
      <w:r>
        <w:rPr>
          <w:lang w:val="vi-VN"/>
        </w:rPr>
        <w:lastRenderedPageBreak/>
        <w:t>Trong những sáng kiến, đề tài nghiên cứu khoa học trên đã có những đề tài sau được ứng dụng (thời gian, địa điểm):</w:t>
      </w:r>
    </w:p>
    <w:p w:rsidR="003D140F" w:rsidRDefault="003D140F" w:rsidP="003D140F">
      <w:pPr>
        <w:spacing w:before="120" w:after="120" w:line="320" w:lineRule="exact"/>
        <w:ind w:firstLine="567"/>
      </w:pPr>
      <w:r>
        <w:rPr>
          <w:lang w:val="vi-VN"/>
        </w:rPr>
        <w:t xml:space="preserve">.................................................................................................................................... </w:t>
      </w:r>
    </w:p>
    <w:p w:rsidR="003D140F" w:rsidRDefault="003D140F" w:rsidP="003D140F">
      <w:pPr>
        <w:spacing w:before="120" w:after="120" w:line="320" w:lineRule="exact"/>
        <w:ind w:firstLine="567"/>
      </w:pPr>
      <w:r>
        <w:rPr>
          <w:lang w:val="vi-VN"/>
        </w:rPr>
        <w:t xml:space="preserve">.................................................................................................................................... </w:t>
      </w:r>
    </w:p>
    <w:p w:rsidR="003D140F" w:rsidRDefault="003D140F" w:rsidP="003D140F">
      <w:pPr>
        <w:spacing w:before="120" w:after="120" w:line="320" w:lineRule="exact"/>
        <w:ind w:firstLine="567"/>
      </w:pPr>
      <w:r>
        <w:rPr>
          <w:lang w:val="vi-VN"/>
        </w:rPr>
        <w:t>- Giáo trình, sách chuyên khảo (9)</w:t>
      </w:r>
    </w:p>
    <w:tbl>
      <w:tblPr>
        <w:tblW w:w="8856" w:type="dxa"/>
        <w:tblInd w:w="280" w:type="dxa"/>
        <w:tblBorders>
          <w:top w:val="nil"/>
          <w:bottom w:val="nil"/>
          <w:insideH w:val="nil"/>
          <w:insideV w:val="nil"/>
        </w:tblBorders>
        <w:tblCellMar>
          <w:left w:w="0" w:type="dxa"/>
          <w:right w:w="0" w:type="dxa"/>
        </w:tblCellMar>
        <w:tblLook w:val="04A0" w:firstRow="1" w:lastRow="0" w:firstColumn="1" w:lastColumn="0" w:noHBand="0" w:noVBand="1"/>
      </w:tblPr>
      <w:tblGrid>
        <w:gridCol w:w="575"/>
        <w:gridCol w:w="4503"/>
        <w:gridCol w:w="1854"/>
        <w:gridCol w:w="1924"/>
      </w:tblGrid>
      <w:tr w:rsidR="003D140F" w:rsidTr="00635322">
        <w:tc>
          <w:tcPr>
            <w:tcW w:w="575"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450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Tên</w:t>
            </w:r>
            <w:proofErr w:type="spellEnd"/>
            <w:r>
              <w:rPr>
                <w:b/>
                <w:bCs/>
              </w:rPr>
              <w:t xml:space="preserve"> </w:t>
            </w:r>
            <w:proofErr w:type="spellStart"/>
            <w:r>
              <w:rPr>
                <w:b/>
                <w:bCs/>
              </w:rPr>
              <w:t>giáo</w:t>
            </w:r>
            <w:proofErr w:type="spellEnd"/>
            <w:r>
              <w:rPr>
                <w:b/>
                <w:bCs/>
              </w:rPr>
              <w:t xml:space="preserve"> </w:t>
            </w:r>
            <w:proofErr w:type="spellStart"/>
            <w:r>
              <w:rPr>
                <w:b/>
                <w:bCs/>
              </w:rPr>
              <w:t>trình</w:t>
            </w:r>
            <w:proofErr w:type="spellEnd"/>
            <w:r>
              <w:rPr>
                <w:b/>
                <w:bCs/>
              </w:rPr>
              <w:t xml:space="preserve">, </w:t>
            </w:r>
            <w:proofErr w:type="spellStart"/>
            <w:r>
              <w:rPr>
                <w:b/>
                <w:bCs/>
              </w:rPr>
              <w:t>sách</w:t>
            </w:r>
            <w:proofErr w:type="spellEnd"/>
            <w:r>
              <w:rPr>
                <w:b/>
                <w:bCs/>
              </w:rPr>
              <w:t xml:space="preserve"> </w:t>
            </w:r>
            <w:proofErr w:type="spellStart"/>
            <w:r>
              <w:rPr>
                <w:b/>
                <w:bCs/>
              </w:rPr>
              <w:t>chuyên</w:t>
            </w:r>
            <w:proofErr w:type="spellEnd"/>
            <w:r>
              <w:rPr>
                <w:b/>
                <w:bCs/>
              </w:rPr>
              <w:t xml:space="preserve"> </w:t>
            </w:r>
            <w:proofErr w:type="spellStart"/>
            <w:r>
              <w:rPr>
                <w:b/>
                <w:bCs/>
              </w:rPr>
              <w:t>khảo</w:t>
            </w:r>
            <w:proofErr w:type="spellEnd"/>
          </w:p>
        </w:tc>
        <w:tc>
          <w:tcPr>
            <w:tcW w:w="185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Chủ</w:t>
            </w:r>
            <w:proofErr w:type="spellEnd"/>
            <w:r>
              <w:rPr>
                <w:b/>
                <w:bCs/>
              </w:rPr>
              <w:t xml:space="preserve"> </w:t>
            </w:r>
            <w:proofErr w:type="spellStart"/>
            <w:r>
              <w:rPr>
                <w:b/>
                <w:bCs/>
              </w:rPr>
              <w:t>biên</w:t>
            </w:r>
            <w:proofErr w:type="spellEnd"/>
            <w:r>
              <w:rPr>
                <w:b/>
                <w:bCs/>
              </w:rPr>
              <w:t xml:space="preserve"> </w:t>
            </w:r>
            <w:proofErr w:type="spellStart"/>
            <w:r>
              <w:rPr>
                <w:b/>
                <w:bCs/>
              </w:rPr>
              <w:t>hoặc</w:t>
            </w:r>
            <w:proofErr w:type="spellEnd"/>
            <w:r>
              <w:rPr>
                <w:b/>
                <w:bCs/>
              </w:rPr>
              <w:t xml:space="preserve"> </w:t>
            </w:r>
            <w:proofErr w:type="spellStart"/>
            <w:r>
              <w:rPr>
                <w:b/>
                <w:bCs/>
              </w:rPr>
              <w:t>tham</w:t>
            </w:r>
            <w:proofErr w:type="spellEnd"/>
            <w:r>
              <w:rPr>
                <w:b/>
                <w:bCs/>
              </w:rPr>
              <w:t xml:space="preserve"> </w:t>
            </w:r>
            <w:proofErr w:type="spellStart"/>
            <w:r>
              <w:rPr>
                <w:b/>
                <w:bCs/>
              </w:rPr>
              <w:t>gia</w:t>
            </w:r>
            <w:proofErr w:type="spellEnd"/>
          </w:p>
        </w:tc>
        <w:tc>
          <w:tcPr>
            <w:tcW w:w="192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Năm</w:t>
            </w:r>
            <w:proofErr w:type="spellEnd"/>
            <w:r>
              <w:rPr>
                <w:b/>
                <w:bCs/>
              </w:rPr>
              <w:t xml:space="preserve"> </w:t>
            </w:r>
            <w:proofErr w:type="spellStart"/>
            <w:r>
              <w:rPr>
                <w:b/>
                <w:bCs/>
                <w:shd w:val="solid" w:color="FFFFFF" w:fill="auto"/>
              </w:rPr>
              <w:t>xuất</w:t>
            </w:r>
            <w:proofErr w:type="spellEnd"/>
            <w:r>
              <w:rPr>
                <w:b/>
                <w:bCs/>
              </w:rPr>
              <w:t xml:space="preserve"> </w:t>
            </w:r>
            <w:proofErr w:type="spellStart"/>
            <w:r>
              <w:rPr>
                <w:b/>
                <w:bCs/>
              </w:rPr>
              <w:t>bản</w:t>
            </w:r>
            <w:proofErr w:type="spellEnd"/>
            <w:r>
              <w:rPr>
                <w:b/>
                <w:bCs/>
              </w:rPr>
              <w:t>/</w:t>
            </w:r>
            <w:proofErr w:type="spellStart"/>
            <w:r>
              <w:rPr>
                <w:b/>
                <w:bCs/>
              </w:rPr>
              <w:t>phát</w:t>
            </w:r>
            <w:proofErr w:type="spellEnd"/>
            <w:r>
              <w:rPr>
                <w:b/>
                <w:bCs/>
              </w:rPr>
              <w:t xml:space="preserve"> </w:t>
            </w:r>
            <w:proofErr w:type="spellStart"/>
            <w:r>
              <w:rPr>
                <w:b/>
                <w:bCs/>
              </w:rPr>
              <w:t>hành</w:t>
            </w:r>
            <w:proofErr w:type="spellEnd"/>
          </w:p>
        </w:tc>
      </w:tr>
      <w:tr w:rsidR="003D140F" w:rsidTr="00635322">
        <w:tblPrEx>
          <w:tblBorders>
            <w:top w:val="none" w:sz="0" w:space="0" w:color="auto"/>
            <w:bottom w:val="none" w:sz="0" w:space="0" w:color="auto"/>
            <w:insideH w:val="none" w:sz="0" w:space="0" w:color="auto"/>
            <w:insideV w:val="none" w:sz="0" w:space="0" w:color="auto"/>
          </w:tblBorders>
        </w:tblPrEx>
        <w:tc>
          <w:tcPr>
            <w:tcW w:w="57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45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85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7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45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85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75"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w:t>
            </w:r>
          </w:p>
        </w:tc>
        <w:tc>
          <w:tcPr>
            <w:tcW w:w="45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85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line="320" w:lineRule="exact"/>
        <w:ind w:firstLine="567"/>
        <w:jc w:val="both"/>
      </w:pPr>
      <w:r>
        <w:rPr>
          <w:lang w:val="vi-VN"/>
        </w:rPr>
        <w:t>- Bài báo khoa học đăng trên các tạp chí trong nước và quốc tế:</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Đào tạo tiến sĩ, thạc sĩ, bác sĩ chuyên khoa cấp II, bác sĩ nội trú (10)</w:t>
      </w:r>
    </w:p>
    <w:tbl>
      <w:tblPr>
        <w:tblW w:w="8856" w:type="dxa"/>
        <w:tblInd w:w="280" w:type="dxa"/>
        <w:tblBorders>
          <w:top w:val="nil"/>
          <w:bottom w:val="nil"/>
          <w:insideH w:val="nil"/>
          <w:insideV w:val="nil"/>
        </w:tblBorders>
        <w:tblCellMar>
          <w:left w:w="0" w:type="dxa"/>
          <w:right w:w="0" w:type="dxa"/>
        </w:tblCellMar>
        <w:tblLook w:val="04A0" w:firstRow="1" w:lastRow="0" w:firstColumn="1" w:lastColumn="0" w:noHBand="0" w:noVBand="1"/>
      </w:tblPr>
      <w:tblGrid>
        <w:gridCol w:w="564"/>
        <w:gridCol w:w="5072"/>
        <w:gridCol w:w="1634"/>
        <w:gridCol w:w="1586"/>
      </w:tblGrid>
      <w:tr w:rsidR="003D140F" w:rsidTr="00635322">
        <w:tc>
          <w:tcPr>
            <w:tcW w:w="564"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5072"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Tên</w:t>
            </w:r>
            <w:proofErr w:type="spellEnd"/>
            <w:r>
              <w:rPr>
                <w:b/>
                <w:bCs/>
              </w:rPr>
              <w:t xml:space="preserve"> </w:t>
            </w:r>
            <w:proofErr w:type="spellStart"/>
            <w:r>
              <w:rPr>
                <w:b/>
                <w:bCs/>
              </w:rPr>
              <w:t>học</w:t>
            </w:r>
            <w:proofErr w:type="spellEnd"/>
            <w:r>
              <w:rPr>
                <w:b/>
                <w:bCs/>
              </w:rPr>
              <w:t xml:space="preserve"> </w:t>
            </w:r>
            <w:proofErr w:type="spellStart"/>
            <w:r>
              <w:rPr>
                <w:b/>
                <w:bCs/>
              </w:rPr>
              <w:t>viên</w:t>
            </w:r>
            <w:proofErr w:type="spellEnd"/>
          </w:p>
        </w:tc>
        <w:tc>
          <w:tcPr>
            <w:tcW w:w="163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Số</w:t>
            </w:r>
            <w:proofErr w:type="spellEnd"/>
            <w:r>
              <w:rPr>
                <w:b/>
                <w:bCs/>
              </w:rPr>
              <w:t xml:space="preserve"> </w:t>
            </w:r>
            <w:proofErr w:type="spellStart"/>
            <w:r>
              <w:rPr>
                <w:b/>
                <w:bCs/>
                <w:shd w:val="solid" w:color="FFFFFF" w:fill="auto"/>
              </w:rPr>
              <w:t>Quyết</w:t>
            </w:r>
            <w:proofErr w:type="spellEnd"/>
            <w:r>
              <w:rPr>
                <w:b/>
                <w:bCs/>
              </w:rPr>
              <w:t xml:space="preserve"> </w:t>
            </w:r>
            <w:proofErr w:type="spellStart"/>
            <w:r>
              <w:rPr>
                <w:b/>
                <w:bCs/>
              </w:rPr>
              <w:t>định</w:t>
            </w:r>
            <w:proofErr w:type="spellEnd"/>
            <w:r>
              <w:rPr>
                <w:b/>
                <w:bCs/>
              </w:rPr>
              <w:t xml:space="preserve"> </w:t>
            </w:r>
            <w:proofErr w:type="spellStart"/>
            <w:r>
              <w:rPr>
                <w:b/>
                <w:bCs/>
              </w:rPr>
              <w:t>hướng</w:t>
            </w:r>
            <w:proofErr w:type="spellEnd"/>
            <w:r>
              <w:rPr>
                <w:b/>
                <w:bCs/>
              </w:rPr>
              <w:t xml:space="preserve"> </w:t>
            </w:r>
            <w:proofErr w:type="spellStart"/>
            <w:r>
              <w:rPr>
                <w:b/>
                <w:bCs/>
              </w:rPr>
              <w:t>dẫn</w:t>
            </w:r>
            <w:proofErr w:type="spellEnd"/>
          </w:p>
        </w:tc>
        <w:tc>
          <w:tcPr>
            <w:tcW w:w="158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Năm</w:t>
            </w:r>
            <w:proofErr w:type="spellEnd"/>
            <w:r>
              <w:rPr>
                <w:b/>
                <w:bCs/>
              </w:rPr>
              <w:t xml:space="preserve"> </w:t>
            </w:r>
            <w:proofErr w:type="spellStart"/>
            <w:r>
              <w:rPr>
                <w:b/>
                <w:bCs/>
              </w:rPr>
              <w:t>học</w:t>
            </w:r>
            <w:proofErr w:type="spellEnd"/>
            <w:r>
              <w:rPr>
                <w:b/>
                <w:bCs/>
              </w:rPr>
              <w:t xml:space="preserve"> </w:t>
            </w:r>
            <w:proofErr w:type="spellStart"/>
            <w:r>
              <w:rPr>
                <w:b/>
                <w:bCs/>
              </w:rPr>
              <w:t>viên</w:t>
            </w:r>
            <w:proofErr w:type="spellEnd"/>
            <w:r>
              <w:rPr>
                <w:b/>
                <w:bCs/>
              </w:rPr>
              <w:t xml:space="preserve"> </w:t>
            </w:r>
            <w:proofErr w:type="spellStart"/>
            <w:r>
              <w:rPr>
                <w:b/>
                <w:bCs/>
              </w:rPr>
              <w:t>bảo</w:t>
            </w:r>
            <w:proofErr w:type="spellEnd"/>
            <w:r>
              <w:rPr>
                <w:b/>
                <w:bCs/>
              </w:rPr>
              <w:t xml:space="preserve"> </w:t>
            </w:r>
            <w:proofErr w:type="spellStart"/>
            <w:r>
              <w:rPr>
                <w:b/>
                <w:bCs/>
              </w:rPr>
              <w:t>vệ</w:t>
            </w:r>
            <w:proofErr w:type="spellEnd"/>
            <w:r>
              <w:rPr>
                <w:b/>
                <w:bCs/>
              </w:rPr>
              <w:t xml:space="preserve"> </w:t>
            </w:r>
            <w:proofErr w:type="spellStart"/>
            <w:r>
              <w:rPr>
                <w:b/>
                <w:bCs/>
              </w:rPr>
              <w:t>thành</w:t>
            </w:r>
            <w:proofErr w:type="spellEnd"/>
            <w:r>
              <w:rPr>
                <w:b/>
                <w:bCs/>
              </w:rPr>
              <w:t xml:space="preserve"> </w:t>
            </w:r>
            <w:proofErr w:type="spellStart"/>
            <w:r>
              <w:rPr>
                <w:b/>
                <w:bCs/>
              </w:rPr>
              <w:t>công</w:t>
            </w:r>
            <w:proofErr w:type="spellEnd"/>
          </w:p>
        </w:tc>
      </w:tr>
      <w:tr w:rsidR="003D140F" w:rsidTr="00635322">
        <w:tblPrEx>
          <w:tblBorders>
            <w:top w:val="none" w:sz="0" w:space="0" w:color="auto"/>
            <w:bottom w:val="none" w:sz="0" w:space="0" w:color="auto"/>
            <w:insideH w:val="none" w:sz="0" w:space="0" w:color="auto"/>
            <w:insideV w:val="none" w:sz="0" w:space="0" w:color="auto"/>
          </w:tblBorders>
        </w:tblPrEx>
        <w:tc>
          <w:tcPr>
            <w:tcW w:w="56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507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63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58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6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507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63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58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64"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w:t>
            </w:r>
          </w:p>
        </w:tc>
        <w:tc>
          <w:tcPr>
            <w:tcW w:w="507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63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58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line="320" w:lineRule="exact"/>
        <w:ind w:firstLine="567"/>
        <w:jc w:val="both"/>
      </w:pPr>
      <w:r>
        <w:rPr>
          <w:lang w:val="vi-VN"/>
        </w:rPr>
        <w:t>- Bồi dưỡng học sinh, sinh viên tài năng: (11)</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Giúp đỡ giáo viên trở thành giáo viên, giảng viên dạy giỏi: (12)</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c) Danh hiệu thi đua và hình thức khen thưởng được ghi nhận.</w:t>
      </w:r>
    </w:p>
    <w:p w:rsidR="003D140F" w:rsidRDefault="003D140F" w:rsidP="003D140F">
      <w:pPr>
        <w:spacing w:before="120" w:after="120" w:line="320" w:lineRule="exact"/>
        <w:ind w:firstLine="567"/>
        <w:jc w:val="both"/>
      </w:pPr>
      <w:r>
        <w:rPr>
          <w:lang w:val="vi-VN"/>
        </w:rPr>
        <w:t xml:space="preserve">- Số năm đạt danh hiệu Chiến sĩ thi đua: (13) ............................................................. </w:t>
      </w:r>
    </w:p>
    <w:tbl>
      <w:tblPr>
        <w:tblW w:w="8856" w:type="dxa"/>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560"/>
        <w:gridCol w:w="1017"/>
        <w:gridCol w:w="1926"/>
        <w:gridCol w:w="5353"/>
      </w:tblGrid>
      <w:tr w:rsidR="003D140F" w:rsidTr="00635322">
        <w:tc>
          <w:tcPr>
            <w:tcW w:w="56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101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Năm</w:t>
            </w:r>
            <w:proofErr w:type="spellEnd"/>
          </w:p>
        </w:tc>
        <w:tc>
          <w:tcPr>
            <w:tcW w:w="192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Danh</w:t>
            </w:r>
            <w:proofErr w:type="spellEnd"/>
            <w:r>
              <w:rPr>
                <w:b/>
                <w:bCs/>
              </w:rPr>
              <w:t xml:space="preserve"> </w:t>
            </w:r>
            <w:proofErr w:type="spellStart"/>
            <w:r>
              <w:rPr>
                <w:b/>
                <w:bCs/>
              </w:rPr>
              <w:t>hiệu</w:t>
            </w:r>
            <w:proofErr w:type="spellEnd"/>
          </w:p>
        </w:tc>
        <w:tc>
          <w:tcPr>
            <w:tcW w:w="535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Số</w:t>
            </w:r>
            <w:proofErr w:type="spellEnd"/>
            <w:r>
              <w:rPr>
                <w:b/>
                <w:bCs/>
              </w:rPr>
              <w:t xml:space="preserve">, </w:t>
            </w:r>
            <w:proofErr w:type="spellStart"/>
            <w:r>
              <w:rPr>
                <w:b/>
                <w:bCs/>
              </w:rPr>
              <w:t>ngày</w:t>
            </w:r>
            <w:proofErr w:type="spellEnd"/>
            <w:r>
              <w:rPr>
                <w:b/>
                <w:bCs/>
              </w:rPr>
              <w:t xml:space="preserve">, </w:t>
            </w:r>
            <w:proofErr w:type="spellStart"/>
            <w:r>
              <w:rPr>
                <w:b/>
                <w:bCs/>
              </w:rPr>
              <w:t>tháng</w:t>
            </w:r>
            <w:proofErr w:type="spellEnd"/>
            <w:r>
              <w:rPr>
                <w:b/>
                <w:bCs/>
              </w:rPr>
              <w:t xml:space="preserve">, </w:t>
            </w:r>
            <w:proofErr w:type="spellStart"/>
            <w:r>
              <w:rPr>
                <w:b/>
                <w:bCs/>
              </w:rPr>
              <w:t>năm</w:t>
            </w:r>
            <w:proofErr w:type="spellEnd"/>
            <w:r>
              <w:rPr>
                <w:b/>
                <w:bCs/>
              </w:rPr>
              <w:t xml:space="preserve"> </w:t>
            </w:r>
            <w:proofErr w:type="spellStart"/>
            <w:r>
              <w:rPr>
                <w:b/>
                <w:bCs/>
              </w:rPr>
              <w:t>quyết</w:t>
            </w:r>
            <w:proofErr w:type="spellEnd"/>
            <w:r>
              <w:rPr>
                <w:b/>
                <w:bCs/>
              </w:rPr>
              <w:t xml:space="preserve"> </w:t>
            </w:r>
            <w:proofErr w:type="spellStart"/>
            <w:r>
              <w:rPr>
                <w:b/>
                <w:bCs/>
              </w:rPr>
              <w:t>định</w:t>
            </w:r>
            <w:proofErr w:type="spellEnd"/>
            <w:r>
              <w:rPr>
                <w:b/>
                <w:bCs/>
              </w:rPr>
              <w:t xml:space="preserve"> </w:t>
            </w:r>
            <w:proofErr w:type="spellStart"/>
            <w:r>
              <w:rPr>
                <w:b/>
                <w:bCs/>
              </w:rPr>
              <w:t>công</w:t>
            </w:r>
            <w:proofErr w:type="spellEnd"/>
            <w:r>
              <w:rPr>
                <w:b/>
                <w:bCs/>
              </w:rPr>
              <w:t xml:space="preserve"> </w:t>
            </w:r>
            <w:proofErr w:type="spellStart"/>
            <w:r>
              <w:rPr>
                <w:b/>
                <w:bCs/>
              </w:rPr>
              <w:t>nhận</w:t>
            </w:r>
            <w:proofErr w:type="spellEnd"/>
            <w:r>
              <w:rPr>
                <w:b/>
                <w:bCs/>
              </w:rPr>
              <w:t xml:space="preserve"> </w:t>
            </w:r>
            <w:proofErr w:type="spellStart"/>
            <w:r>
              <w:rPr>
                <w:b/>
                <w:bCs/>
              </w:rPr>
              <w:t>danh</w:t>
            </w:r>
            <w:proofErr w:type="spellEnd"/>
            <w:r>
              <w:rPr>
                <w:b/>
                <w:bCs/>
              </w:rPr>
              <w:t xml:space="preserve"> </w:t>
            </w:r>
            <w:proofErr w:type="spellStart"/>
            <w:r>
              <w:rPr>
                <w:b/>
                <w:bCs/>
              </w:rPr>
              <w:t>hiệu</w:t>
            </w:r>
            <w:proofErr w:type="spellEnd"/>
            <w:r>
              <w:rPr>
                <w:b/>
                <w:bCs/>
              </w:rPr>
              <w:t xml:space="preserve">; </w:t>
            </w:r>
            <w:proofErr w:type="spellStart"/>
            <w:r>
              <w:rPr>
                <w:b/>
                <w:bCs/>
              </w:rPr>
              <w:t>cơ</w:t>
            </w:r>
            <w:proofErr w:type="spellEnd"/>
            <w:r>
              <w:rPr>
                <w:b/>
                <w:bCs/>
              </w:rPr>
              <w:t xml:space="preserve"> </w:t>
            </w:r>
            <w:proofErr w:type="spellStart"/>
            <w:r>
              <w:rPr>
                <w:b/>
                <w:bCs/>
              </w:rPr>
              <w:t>quan</w:t>
            </w:r>
            <w:proofErr w:type="spellEnd"/>
            <w:r>
              <w:rPr>
                <w:b/>
                <w:bCs/>
              </w:rPr>
              <w:t xml:space="preserve"> ban </w:t>
            </w:r>
            <w:proofErr w:type="spellStart"/>
            <w:r>
              <w:rPr>
                <w:b/>
                <w:bCs/>
              </w:rPr>
              <w:t>hành</w:t>
            </w:r>
            <w:proofErr w:type="spellEnd"/>
            <w:r>
              <w:rPr>
                <w:b/>
                <w:bCs/>
              </w:rPr>
              <w:t xml:space="preserve"> </w:t>
            </w:r>
            <w:proofErr w:type="spellStart"/>
            <w:r>
              <w:rPr>
                <w:b/>
                <w:bCs/>
              </w:rPr>
              <w:t>quyết</w:t>
            </w:r>
            <w:proofErr w:type="spellEnd"/>
            <w:r>
              <w:rPr>
                <w:b/>
                <w:bCs/>
              </w:rPr>
              <w:t xml:space="preserve"> </w:t>
            </w:r>
            <w:proofErr w:type="spellStart"/>
            <w:r>
              <w:rPr>
                <w:b/>
                <w:bCs/>
              </w:rPr>
              <w:t>định</w:t>
            </w:r>
            <w:proofErr w:type="spellEnd"/>
          </w:p>
        </w:tc>
      </w:tr>
      <w:tr w:rsidR="003D140F" w:rsidTr="00635322">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10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10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56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lastRenderedPageBreak/>
              <w:t>…</w:t>
            </w:r>
          </w:p>
        </w:tc>
        <w:tc>
          <w:tcPr>
            <w:tcW w:w="101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92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535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jc w:val="both"/>
      </w:pPr>
      <w:r>
        <w:rPr>
          <w:lang w:val="vi-VN"/>
        </w:rPr>
        <w:t>- Các hình thức khen thưởng đã được ghi nhận (từ Bằng khen tỉnh, Bộ hoặc tương đương trở lên) (14)</w:t>
      </w:r>
    </w:p>
    <w:tbl>
      <w:tblPr>
        <w:tblW w:w="5000" w:type="pct"/>
        <w:tblInd w:w="190" w:type="dxa"/>
        <w:tblBorders>
          <w:top w:val="nil"/>
          <w:bottom w:val="nil"/>
          <w:insideH w:val="nil"/>
          <w:insideV w:val="nil"/>
        </w:tblBorders>
        <w:tblCellMar>
          <w:left w:w="0" w:type="dxa"/>
          <w:right w:w="0" w:type="dxa"/>
        </w:tblCellMar>
        <w:tblLook w:val="04A0" w:firstRow="1" w:lastRow="0" w:firstColumn="1" w:lastColumn="0" w:noHBand="0" w:noVBand="1"/>
      </w:tblPr>
      <w:tblGrid>
        <w:gridCol w:w="964"/>
        <w:gridCol w:w="1148"/>
        <w:gridCol w:w="2266"/>
        <w:gridCol w:w="5273"/>
      </w:tblGrid>
      <w:tr w:rsidR="003D140F" w:rsidTr="00635322">
        <w:tc>
          <w:tcPr>
            <w:tcW w:w="49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rPr>
                <w:b/>
                <w:bCs/>
              </w:rPr>
              <w:t>TT</w:t>
            </w:r>
          </w:p>
        </w:tc>
        <w:tc>
          <w:tcPr>
            <w:tcW w:w="59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Năm</w:t>
            </w:r>
            <w:proofErr w:type="spellEnd"/>
          </w:p>
        </w:tc>
        <w:tc>
          <w:tcPr>
            <w:tcW w:w="117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Hình</w:t>
            </w:r>
            <w:proofErr w:type="spellEnd"/>
            <w:r>
              <w:rPr>
                <w:b/>
                <w:bCs/>
              </w:rPr>
              <w:t xml:space="preserve"> </w:t>
            </w:r>
            <w:proofErr w:type="spellStart"/>
            <w:r>
              <w:rPr>
                <w:b/>
                <w:bCs/>
              </w:rPr>
              <w:t>thức</w:t>
            </w:r>
            <w:proofErr w:type="spellEnd"/>
            <w:r>
              <w:rPr>
                <w:b/>
                <w:bCs/>
              </w:rPr>
              <w:t xml:space="preserve">, </w:t>
            </w:r>
            <w:proofErr w:type="spellStart"/>
            <w:r>
              <w:rPr>
                <w:b/>
                <w:bCs/>
              </w:rPr>
              <w:t>nội</w:t>
            </w:r>
            <w:proofErr w:type="spellEnd"/>
            <w:r>
              <w:rPr>
                <w:b/>
                <w:bCs/>
              </w:rPr>
              <w:t xml:space="preserve"> dung </w:t>
            </w:r>
            <w:proofErr w:type="spellStart"/>
            <w:r>
              <w:rPr>
                <w:b/>
                <w:bCs/>
              </w:rPr>
              <w:t>khen</w:t>
            </w:r>
            <w:proofErr w:type="spellEnd"/>
            <w:r>
              <w:rPr>
                <w:b/>
                <w:bCs/>
              </w:rPr>
              <w:t xml:space="preserve"> </w:t>
            </w:r>
            <w:proofErr w:type="spellStart"/>
            <w:r>
              <w:rPr>
                <w:b/>
                <w:bCs/>
              </w:rPr>
              <w:t>thưởng</w:t>
            </w:r>
            <w:proofErr w:type="spellEnd"/>
          </w:p>
        </w:tc>
        <w:tc>
          <w:tcPr>
            <w:tcW w:w="273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proofErr w:type="spellStart"/>
            <w:r>
              <w:rPr>
                <w:b/>
                <w:bCs/>
              </w:rPr>
              <w:t>Số</w:t>
            </w:r>
            <w:proofErr w:type="spellEnd"/>
            <w:r>
              <w:rPr>
                <w:b/>
                <w:bCs/>
              </w:rPr>
              <w:t xml:space="preserve">, </w:t>
            </w:r>
            <w:proofErr w:type="spellStart"/>
            <w:r>
              <w:rPr>
                <w:b/>
                <w:bCs/>
              </w:rPr>
              <w:t>ngày</w:t>
            </w:r>
            <w:proofErr w:type="spellEnd"/>
            <w:r>
              <w:rPr>
                <w:b/>
                <w:bCs/>
              </w:rPr>
              <w:t xml:space="preserve">, </w:t>
            </w:r>
            <w:proofErr w:type="spellStart"/>
            <w:r>
              <w:rPr>
                <w:b/>
                <w:bCs/>
              </w:rPr>
              <w:t>tháng</w:t>
            </w:r>
            <w:proofErr w:type="spellEnd"/>
            <w:r>
              <w:rPr>
                <w:b/>
                <w:bCs/>
              </w:rPr>
              <w:t xml:space="preserve">, </w:t>
            </w:r>
            <w:proofErr w:type="spellStart"/>
            <w:r>
              <w:rPr>
                <w:b/>
                <w:bCs/>
              </w:rPr>
              <w:t>năm</w:t>
            </w:r>
            <w:proofErr w:type="spellEnd"/>
            <w:r>
              <w:rPr>
                <w:b/>
                <w:bCs/>
              </w:rPr>
              <w:t xml:space="preserve"> </w:t>
            </w:r>
            <w:proofErr w:type="spellStart"/>
            <w:r>
              <w:rPr>
                <w:b/>
                <w:bCs/>
              </w:rPr>
              <w:t>quyết</w:t>
            </w:r>
            <w:proofErr w:type="spellEnd"/>
            <w:r>
              <w:rPr>
                <w:b/>
                <w:bCs/>
              </w:rPr>
              <w:t xml:space="preserve"> </w:t>
            </w:r>
            <w:proofErr w:type="spellStart"/>
            <w:r>
              <w:rPr>
                <w:b/>
                <w:bCs/>
              </w:rPr>
              <w:t>định</w:t>
            </w:r>
            <w:proofErr w:type="spellEnd"/>
            <w:r>
              <w:rPr>
                <w:b/>
                <w:bCs/>
              </w:rPr>
              <w:t xml:space="preserve"> </w:t>
            </w:r>
            <w:proofErr w:type="spellStart"/>
            <w:r>
              <w:rPr>
                <w:b/>
                <w:bCs/>
              </w:rPr>
              <w:t>công</w:t>
            </w:r>
            <w:proofErr w:type="spellEnd"/>
            <w:r>
              <w:rPr>
                <w:b/>
                <w:bCs/>
              </w:rPr>
              <w:t xml:space="preserve"> </w:t>
            </w:r>
            <w:proofErr w:type="spellStart"/>
            <w:r>
              <w:rPr>
                <w:b/>
                <w:bCs/>
              </w:rPr>
              <w:t>nhận</w:t>
            </w:r>
            <w:proofErr w:type="spellEnd"/>
            <w:r>
              <w:rPr>
                <w:b/>
                <w:bCs/>
              </w:rPr>
              <w:t xml:space="preserve"> </w:t>
            </w:r>
            <w:proofErr w:type="spellStart"/>
            <w:r>
              <w:rPr>
                <w:b/>
                <w:bCs/>
              </w:rPr>
              <w:t>danh</w:t>
            </w:r>
            <w:proofErr w:type="spellEnd"/>
            <w:r>
              <w:rPr>
                <w:b/>
                <w:bCs/>
              </w:rPr>
              <w:t xml:space="preserve"> </w:t>
            </w:r>
            <w:proofErr w:type="spellStart"/>
            <w:r>
              <w:rPr>
                <w:b/>
                <w:bCs/>
              </w:rPr>
              <w:t>hiệu</w:t>
            </w:r>
            <w:proofErr w:type="spellEnd"/>
            <w:r>
              <w:rPr>
                <w:b/>
                <w:bCs/>
              </w:rPr>
              <w:t xml:space="preserve"> </w:t>
            </w:r>
            <w:proofErr w:type="spellStart"/>
            <w:r>
              <w:rPr>
                <w:b/>
                <w:bCs/>
              </w:rPr>
              <w:t>thi</w:t>
            </w:r>
            <w:proofErr w:type="spellEnd"/>
            <w:r>
              <w:rPr>
                <w:b/>
                <w:bCs/>
              </w:rPr>
              <w:t xml:space="preserve"> </w:t>
            </w:r>
            <w:proofErr w:type="spellStart"/>
            <w:r>
              <w:rPr>
                <w:b/>
                <w:bCs/>
              </w:rPr>
              <w:t>đua</w:t>
            </w:r>
            <w:proofErr w:type="spellEnd"/>
            <w:r>
              <w:rPr>
                <w:b/>
                <w:bCs/>
              </w:rPr>
              <w:t xml:space="preserve">; </w:t>
            </w:r>
            <w:proofErr w:type="spellStart"/>
            <w:r>
              <w:rPr>
                <w:b/>
                <w:bCs/>
              </w:rPr>
              <w:t>cơ</w:t>
            </w:r>
            <w:proofErr w:type="spellEnd"/>
            <w:r>
              <w:rPr>
                <w:b/>
                <w:bCs/>
              </w:rPr>
              <w:t xml:space="preserve"> </w:t>
            </w:r>
            <w:proofErr w:type="spellStart"/>
            <w:r>
              <w:rPr>
                <w:b/>
                <w:bCs/>
              </w:rPr>
              <w:t>quan</w:t>
            </w:r>
            <w:proofErr w:type="spellEnd"/>
            <w:r>
              <w:rPr>
                <w:b/>
                <w:bCs/>
              </w:rPr>
              <w:t xml:space="preserve"> ban </w:t>
            </w:r>
            <w:proofErr w:type="spellStart"/>
            <w:r>
              <w:rPr>
                <w:b/>
                <w:bCs/>
              </w:rPr>
              <w:t>hành</w:t>
            </w:r>
            <w:proofErr w:type="spellEnd"/>
            <w:r>
              <w:rPr>
                <w:b/>
                <w:bCs/>
              </w:rPr>
              <w:t xml:space="preserve"> </w:t>
            </w:r>
            <w:proofErr w:type="spellStart"/>
            <w:r>
              <w:rPr>
                <w:b/>
                <w:bCs/>
                <w:shd w:val="solid" w:color="FFFFFF" w:fill="auto"/>
              </w:rPr>
              <w:t>quyết</w:t>
            </w:r>
            <w:proofErr w:type="spellEnd"/>
            <w:r>
              <w:rPr>
                <w:b/>
                <w:bCs/>
              </w:rPr>
              <w:t xml:space="preserve"> </w:t>
            </w:r>
            <w:proofErr w:type="spellStart"/>
            <w:r>
              <w:rPr>
                <w:b/>
                <w:bCs/>
              </w:rPr>
              <w:t>định</w:t>
            </w:r>
            <w:proofErr w:type="spellEnd"/>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1.</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1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27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2.</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1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27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r w:rsidR="003D140F" w:rsidTr="00635322">
        <w:tblPrEx>
          <w:tblBorders>
            <w:top w:val="none" w:sz="0" w:space="0" w:color="auto"/>
            <w:bottom w:val="none" w:sz="0" w:space="0" w:color="auto"/>
            <w:insideH w:val="none" w:sz="0" w:space="0" w:color="auto"/>
            <w:insideV w:val="none" w:sz="0" w:space="0" w:color="auto"/>
          </w:tblBorders>
        </w:tblPrEx>
        <w:tc>
          <w:tcPr>
            <w:tcW w:w="499"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w:t>
            </w:r>
          </w:p>
        </w:tc>
        <w:tc>
          <w:tcPr>
            <w:tcW w:w="59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117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c>
          <w:tcPr>
            <w:tcW w:w="273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D140F" w:rsidRDefault="003D140F" w:rsidP="00635322">
            <w:pPr>
              <w:spacing w:before="120" w:after="120"/>
              <w:jc w:val="center"/>
            </w:pPr>
            <w:r>
              <w:t> </w:t>
            </w:r>
          </w:p>
        </w:tc>
      </w:tr>
    </w:tbl>
    <w:p w:rsidR="003D140F" w:rsidRDefault="003D140F" w:rsidP="003D140F">
      <w:pPr>
        <w:spacing w:before="120" w:after="120" w:line="320" w:lineRule="exact"/>
        <w:ind w:firstLine="567"/>
        <w:jc w:val="both"/>
      </w:pPr>
      <w:r>
        <w:rPr>
          <w:lang w:val="vi-VN"/>
        </w:rPr>
        <w:t>d) Uy tín, ảnh hưởng của Nhà giáo đối với học sinh, sinh viên, đồng nghiệp, với ngành và xã hội:</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đ) Đóng góp xây dựng đơn vị:</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Thành tích của đơn vị trong 2 năm liền kề năm đề nghị (15):</w:t>
      </w:r>
    </w:p>
    <w:p w:rsidR="003D140F" w:rsidRDefault="003D140F" w:rsidP="003D140F">
      <w:pPr>
        <w:spacing w:before="120" w:after="120" w:line="320" w:lineRule="exact"/>
        <w:ind w:firstLine="567"/>
        <w:jc w:val="both"/>
      </w:pPr>
      <w:r>
        <w:t xml:space="preserve">....................................................................................................................................... </w:t>
      </w:r>
    </w:p>
    <w:p w:rsidR="003D140F" w:rsidRDefault="003D140F" w:rsidP="003D140F">
      <w:pPr>
        <w:spacing w:before="120" w:after="120" w:line="320" w:lineRule="exact"/>
        <w:ind w:firstLine="567"/>
        <w:jc w:val="both"/>
      </w:pPr>
      <w:r>
        <w:t xml:space="preserve">....................................................................................................................................... </w:t>
      </w:r>
    </w:p>
    <w:p w:rsidR="003D140F" w:rsidRDefault="003D140F" w:rsidP="003D140F">
      <w:pPr>
        <w:spacing w:before="120" w:after="120" w:line="320" w:lineRule="exact"/>
        <w:ind w:firstLine="567"/>
        <w:jc w:val="both"/>
      </w:pPr>
      <w:r>
        <w:t xml:space="preserve">....................................................................................................................................... </w:t>
      </w:r>
    </w:p>
    <w:p w:rsidR="003D140F" w:rsidRDefault="003D140F" w:rsidP="003D140F">
      <w:pPr>
        <w:spacing w:before="120" w:after="120" w:line="320" w:lineRule="exact"/>
        <w:ind w:firstLine="567"/>
        <w:jc w:val="both"/>
      </w:pPr>
      <w:r>
        <w:t xml:space="preserve">e) </w:t>
      </w:r>
      <w:proofErr w:type="spellStart"/>
      <w:r>
        <w:t>Kỷ</w:t>
      </w:r>
      <w:proofErr w:type="spellEnd"/>
      <w:r>
        <w:t xml:space="preserve"> </w:t>
      </w:r>
      <w:proofErr w:type="spellStart"/>
      <w:r>
        <w:t>luật</w:t>
      </w:r>
      <w:proofErr w:type="spellEnd"/>
      <w:r>
        <w:t xml:space="preserve"> (</w:t>
      </w:r>
      <w:proofErr w:type="spellStart"/>
      <w:r>
        <w:t>thời</w:t>
      </w:r>
      <w:proofErr w:type="spellEnd"/>
      <w:r>
        <w:t xml:space="preserve"> </w:t>
      </w:r>
      <w:proofErr w:type="spellStart"/>
      <w:r>
        <w:t>gian</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lý</w:t>
      </w:r>
      <w:proofErr w:type="spellEnd"/>
      <w:r>
        <w:t xml:space="preserve"> do):</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 xml:space="preserve">....................................................................................................................................... </w:t>
      </w:r>
    </w:p>
    <w:p w:rsidR="003D140F" w:rsidRDefault="003D140F" w:rsidP="003D140F">
      <w:pPr>
        <w:spacing w:before="120" w:after="120" w:line="320" w:lineRule="exact"/>
        <w:ind w:firstLine="567"/>
        <w:jc w:val="both"/>
      </w:pPr>
      <w:r>
        <w:rPr>
          <w:lang w:val="vi-VN"/>
        </w:rPr>
        <w:t>Tôi cam kết chịu trách nhiệm trước pháp luật về tính xác thực của thông tin đã kê khai.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23"/>
        <w:gridCol w:w="4924"/>
      </w:tblGrid>
      <w:tr w:rsidR="003D140F" w:rsidRPr="003D140F" w:rsidTr="00635322">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3D140F" w:rsidRPr="003E7FF9" w:rsidRDefault="003D140F" w:rsidP="00635322">
            <w:pPr>
              <w:spacing w:before="120" w:after="120"/>
              <w:jc w:val="center"/>
              <w:rPr>
                <w:lang w:val="vi-VN"/>
              </w:rPr>
            </w:pPr>
            <w:r>
              <w:rPr>
                <w:lang w:val="vi-VN"/>
              </w:rPr>
              <w:t> </w:t>
            </w:r>
            <w:r w:rsidRPr="003E7FF9">
              <w:rPr>
                <w:b/>
                <w:bCs/>
                <w:lang w:val="vi-VN"/>
              </w:rPr>
              <w:t xml:space="preserve">Xác nhận, đánh giá của đơn vị </w:t>
            </w:r>
            <w:r w:rsidRPr="003E7FF9">
              <w:rPr>
                <w:lang w:val="vi-VN"/>
              </w:rPr>
              <w:t>(16)</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3D140F" w:rsidRPr="003E7FF9" w:rsidRDefault="003D140F" w:rsidP="00635322">
            <w:pPr>
              <w:spacing w:before="120" w:after="120"/>
              <w:jc w:val="center"/>
              <w:rPr>
                <w:lang w:val="vi-VN"/>
              </w:rPr>
            </w:pPr>
            <w:r w:rsidRPr="003E7FF9">
              <w:rPr>
                <w:i/>
                <w:iCs/>
                <w:lang w:val="vi-VN"/>
              </w:rPr>
              <w:t>……. Ngày      </w:t>
            </w:r>
            <w:r w:rsidRPr="003E7FF9">
              <w:rPr>
                <w:i/>
                <w:iCs/>
                <w:shd w:val="solid" w:color="FFFFFF" w:fill="auto"/>
                <w:lang w:val="vi-VN"/>
              </w:rPr>
              <w:t>tháng</w:t>
            </w:r>
            <w:r w:rsidRPr="003E7FF9">
              <w:rPr>
                <w:i/>
                <w:iCs/>
                <w:lang w:val="vi-VN"/>
              </w:rPr>
              <w:t>    năm 20.....</w:t>
            </w:r>
            <w:r w:rsidRPr="003E7FF9">
              <w:rPr>
                <w:i/>
                <w:iCs/>
                <w:lang w:val="vi-VN"/>
              </w:rPr>
              <w:br/>
            </w:r>
            <w:r w:rsidRPr="003E7FF9">
              <w:rPr>
                <w:lang w:val="vi-VN"/>
              </w:rPr>
              <w:t xml:space="preserve">Người khai </w:t>
            </w:r>
            <w:r w:rsidRPr="003E7FF9">
              <w:rPr>
                <w:i/>
                <w:iCs/>
                <w:lang w:val="vi-VN"/>
              </w:rPr>
              <w:t>(ký tên)</w:t>
            </w:r>
          </w:p>
        </w:tc>
      </w:tr>
    </w:tbl>
    <w:p w:rsidR="003D140F" w:rsidRPr="003E7FF9" w:rsidRDefault="003D140F" w:rsidP="003D140F">
      <w:pPr>
        <w:spacing w:before="120" w:after="120" w:line="320" w:lineRule="exact"/>
        <w:ind w:firstLine="567"/>
        <w:rPr>
          <w:lang w:val="vi-VN"/>
        </w:rPr>
      </w:pPr>
      <w:r>
        <w:rPr>
          <w:lang w:val="vi-VN"/>
        </w:rPr>
        <w:t> </w:t>
      </w:r>
    </w:p>
    <w:p w:rsidR="003D140F" w:rsidRPr="003E7FF9" w:rsidRDefault="003D140F" w:rsidP="003D140F">
      <w:pPr>
        <w:spacing w:before="120" w:after="120" w:line="320" w:lineRule="exact"/>
        <w:ind w:firstLine="567"/>
        <w:rPr>
          <w:lang w:val="vi-VN"/>
        </w:rPr>
      </w:pPr>
    </w:p>
    <w:p w:rsidR="003D140F" w:rsidRPr="003E7FF9" w:rsidRDefault="003D140F" w:rsidP="003D140F">
      <w:pPr>
        <w:spacing w:before="120" w:after="120" w:line="320" w:lineRule="exact"/>
        <w:rPr>
          <w:lang w:val="vi-VN"/>
        </w:rPr>
      </w:pPr>
      <w:r w:rsidRPr="00E61681">
        <w:rPr>
          <w:b/>
          <w:bCs/>
          <w:lang w:val="vi-VN"/>
        </w:rPr>
        <w:t xml:space="preserve">     </w:t>
      </w:r>
      <w:r>
        <w:rPr>
          <w:b/>
          <w:bCs/>
          <w:lang w:val="vi-VN"/>
        </w:rPr>
        <w:t>Xác nhận chính quyền địa phương nơi cư trú (17)</w:t>
      </w:r>
      <w:r>
        <w:rPr>
          <w:b/>
          <w:bCs/>
          <w:lang w:val="vi-VN"/>
        </w:rPr>
        <w:br/>
      </w:r>
      <w:r w:rsidRPr="00E61681">
        <w:rPr>
          <w:b/>
          <w:bCs/>
          <w:lang w:val="vi-VN"/>
        </w:rPr>
        <w:t xml:space="preserve">     </w:t>
      </w:r>
      <w:r>
        <w:rPr>
          <w:b/>
          <w:bCs/>
          <w:lang w:val="vi-VN"/>
        </w:rPr>
        <w:t xml:space="preserve">(đối </w:t>
      </w:r>
      <w:r>
        <w:rPr>
          <w:b/>
          <w:bCs/>
          <w:shd w:val="solid" w:color="FFFFFF" w:fill="auto"/>
          <w:lang w:val="vi-VN"/>
        </w:rPr>
        <w:t>với</w:t>
      </w:r>
      <w:r>
        <w:rPr>
          <w:b/>
          <w:bCs/>
          <w:lang w:val="vi-VN"/>
        </w:rPr>
        <w:t xml:space="preserve"> đối tượng thuộc Điểm c Khoản 1 Điều 2)</w:t>
      </w:r>
    </w:p>
    <w:p w:rsidR="003D140F" w:rsidRPr="003E7FF9" w:rsidRDefault="003D140F" w:rsidP="003D140F">
      <w:pPr>
        <w:spacing w:before="120" w:after="120" w:line="320" w:lineRule="exact"/>
        <w:ind w:firstLine="567"/>
        <w:jc w:val="both"/>
        <w:rPr>
          <w:b/>
          <w:bCs/>
          <w:i/>
          <w:iCs/>
          <w:lang w:val="vi-VN"/>
        </w:rPr>
      </w:pPr>
    </w:p>
    <w:p w:rsidR="003D140F" w:rsidRPr="003E7FF9" w:rsidRDefault="003D140F" w:rsidP="003D140F">
      <w:pPr>
        <w:spacing w:before="120" w:after="120" w:line="320" w:lineRule="exact"/>
        <w:ind w:firstLine="567"/>
        <w:jc w:val="both"/>
        <w:rPr>
          <w:b/>
          <w:bCs/>
          <w:i/>
          <w:iCs/>
          <w:lang w:val="vi-VN"/>
        </w:rPr>
      </w:pPr>
    </w:p>
    <w:p w:rsidR="003D140F" w:rsidRPr="003D140F" w:rsidRDefault="003D140F" w:rsidP="003D140F">
      <w:pPr>
        <w:spacing w:before="120" w:after="120" w:line="320" w:lineRule="exact"/>
        <w:ind w:firstLine="567"/>
        <w:jc w:val="both"/>
        <w:rPr>
          <w:b/>
          <w:bCs/>
          <w:i/>
          <w:iCs/>
          <w:lang w:val="vi-VN"/>
        </w:rPr>
      </w:pPr>
    </w:p>
    <w:p w:rsidR="003D140F" w:rsidRPr="003E7FF9" w:rsidRDefault="003D140F" w:rsidP="003D140F">
      <w:pPr>
        <w:spacing w:before="120" w:after="120" w:line="320" w:lineRule="exact"/>
        <w:ind w:firstLine="567"/>
        <w:jc w:val="both"/>
        <w:rPr>
          <w:lang w:val="vi-VN"/>
        </w:rPr>
      </w:pPr>
      <w:r>
        <w:rPr>
          <w:b/>
          <w:bCs/>
          <w:i/>
          <w:iCs/>
          <w:lang w:val="vi-VN"/>
        </w:rPr>
        <w:lastRenderedPageBreak/>
        <w:t>Ghi chú:</w:t>
      </w:r>
    </w:p>
    <w:p w:rsidR="003D140F" w:rsidRPr="003E7FF9" w:rsidRDefault="003D140F" w:rsidP="003D140F">
      <w:pPr>
        <w:spacing w:before="120" w:after="120" w:line="320" w:lineRule="exact"/>
        <w:ind w:firstLine="567"/>
        <w:jc w:val="both"/>
        <w:rPr>
          <w:lang w:val="vi-VN"/>
        </w:rPr>
      </w:pPr>
      <w:r>
        <w:rPr>
          <w:lang w:val="vi-VN"/>
        </w:rPr>
        <w:t>Đánh máy không quá 10 trang, không đóng quyển, người khai ký nhỏ bằng bút mực xanh góc dưới bên phải vào từng trang khai thành tích;</w:t>
      </w:r>
    </w:p>
    <w:p w:rsidR="003D140F" w:rsidRDefault="003D140F" w:rsidP="003D140F">
      <w:pPr>
        <w:spacing w:before="120" w:after="120" w:line="320" w:lineRule="exact"/>
        <w:ind w:firstLine="567"/>
        <w:jc w:val="both"/>
      </w:pPr>
      <w:r>
        <w:t xml:space="preserve">(1) </w:t>
      </w:r>
      <w:proofErr w:type="spellStart"/>
      <w:r>
        <w:t>Họ</w:t>
      </w:r>
      <w:proofErr w:type="spellEnd"/>
      <w:r>
        <w:t xml:space="preserve"> </w:t>
      </w:r>
      <w:proofErr w:type="spellStart"/>
      <w:r>
        <w:t>và</w:t>
      </w:r>
      <w:proofErr w:type="spellEnd"/>
      <w:r>
        <w:t xml:space="preserve"> </w:t>
      </w:r>
      <w:proofErr w:type="spellStart"/>
      <w:r>
        <w:t>tên</w:t>
      </w:r>
      <w:proofErr w:type="spellEnd"/>
      <w:r>
        <w:t xml:space="preserve"> </w:t>
      </w:r>
      <w:proofErr w:type="spellStart"/>
      <w:r>
        <w:t>viết</w:t>
      </w:r>
      <w:proofErr w:type="spellEnd"/>
      <w:r>
        <w:t xml:space="preserve"> </w:t>
      </w:r>
      <w:proofErr w:type="spellStart"/>
      <w:r>
        <w:t>chữ</w:t>
      </w:r>
      <w:proofErr w:type="spellEnd"/>
      <w:r>
        <w:t xml:space="preserve"> in </w:t>
      </w:r>
      <w:proofErr w:type="spellStart"/>
      <w:r>
        <w:t>hoa</w:t>
      </w:r>
      <w:proofErr w:type="spellEnd"/>
      <w:r>
        <w:t>;</w:t>
      </w:r>
    </w:p>
    <w:p w:rsidR="003D140F" w:rsidRDefault="003D140F" w:rsidP="003D140F">
      <w:pPr>
        <w:spacing w:before="120" w:after="120" w:line="320" w:lineRule="exact"/>
        <w:ind w:firstLine="567"/>
        <w:jc w:val="both"/>
      </w:pPr>
      <w:r>
        <w:rPr>
          <w:lang w:val="vi-VN"/>
        </w:rPr>
        <w:t>(2) Viết đầy đủ tên đơn vị công tác (không viết tắt);</w:t>
      </w:r>
    </w:p>
    <w:p w:rsidR="003D140F" w:rsidRDefault="003D140F" w:rsidP="003D140F">
      <w:pPr>
        <w:spacing w:before="120" w:after="120" w:line="320" w:lineRule="exact"/>
        <w:ind w:firstLine="567"/>
        <w:jc w:val="both"/>
      </w:pPr>
      <w:r>
        <w:rPr>
          <w:lang w:val="vi-VN"/>
        </w:rPr>
        <w:t>(3) Chức vụ hiện tại (không viết tắt);</w:t>
      </w:r>
    </w:p>
    <w:p w:rsidR="003D140F" w:rsidRDefault="003D140F" w:rsidP="003D140F">
      <w:pPr>
        <w:spacing w:before="120" w:after="120" w:line="320" w:lineRule="exact"/>
        <w:ind w:firstLine="567"/>
        <w:jc w:val="both"/>
      </w:pPr>
      <w:r>
        <w:rPr>
          <w:lang w:val="vi-VN"/>
        </w:rPr>
        <w:t>(4) Học hàm, học vị: Khai từ học vị thạc sĩ trở lên (đối với cá nhân thuộc lực lượng vũ trang nhân dân khai rõ quân hàm);</w:t>
      </w:r>
    </w:p>
    <w:p w:rsidR="003D140F" w:rsidRDefault="003D140F" w:rsidP="003D140F">
      <w:pPr>
        <w:spacing w:before="120" w:after="120" w:line="320" w:lineRule="exact"/>
        <w:ind w:firstLine="567"/>
        <w:jc w:val="both"/>
      </w:pPr>
      <w:r>
        <w:rPr>
          <w:lang w:val="vi-VN"/>
        </w:rPr>
        <w:t>(5) Khai bằng số (tổng số năm);</w:t>
      </w:r>
    </w:p>
    <w:p w:rsidR="003D140F" w:rsidRPr="003E7FF9" w:rsidRDefault="003D140F" w:rsidP="003D140F">
      <w:pPr>
        <w:spacing w:before="120" w:after="120" w:line="320" w:lineRule="exact"/>
        <w:ind w:firstLine="567"/>
        <w:jc w:val="both"/>
        <w:rPr>
          <w:lang w:val="vi-VN"/>
        </w:rPr>
      </w:pPr>
      <w:r>
        <w:rPr>
          <w:lang w:val="vi-VN"/>
        </w:rPr>
        <w:t>(6) Khai từ tháng, năm… đến tháng, năm.... công tác đơn vị..., thuộc thôn, xã, huyện, tỉnh;</w:t>
      </w:r>
    </w:p>
    <w:p w:rsidR="003D140F" w:rsidRPr="003E7FF9" w:rsidRDefault="003D140F" w:rsidP="003D140F">
      <w:pPr>
        <w:spacing w:before="120" w:after="120" w:line="320" w:lineRule="exact"/>
        <w:ind w:firstLine="567"/>
        <w:jc w:val="both"/>
        <w:rPr>
          <w:lang w:val="vi-VN"/>
        </w:rPr>
      </w:pPr>
      <w:r>
        <w:rPr>
          <w:lang w:val="vi-VN"/>
        </w:rPr>
        <w:t>(7) Áp dụng với cá nhân đề nghị xét tặng danh hiệu Nhà giáo Nhân dân;</w:t>
      </w:r>
    </w:p>
    <w:p w:rsidR="003D140F" w:rsidRPr="003E7FF9" w:rsidRDefault="003D140F" w:rsidP="003D140F">
      <w:pPr>
        <w:spacing w:before="120" w:after="120" w:line="320" w:lineRule="exact"/>
        <w:ind w:firstLine="567"/>
        <w:jc w:val="both"/>
        <w:rPr>
          <w:lang w:val="vi-VN"/>
        </w:rPr>
      </w:pPr>
      <w:r>
        <w:rPr>
          <w:lang w:val="vi-VN"/>
        </w:rPr>
        <w:t>(8) Khai đầy đủ tên sáng kiến, đề tài NCKH do cá nhân chủ trì; cấp đánh giá, nghiệm thu, xếp loại (nếu có); năm nghiệm thu, công nhận;</w:t>
      </w:r>
    </w:p>
    <w:p w:rsidR="003D140F" w:rsidRPr="003E7FF9" w:rsidRDefault="003D140F" w:rsidP="003D140F">
      <w:pPr>
        <w:spacing w:before="120" w:after="120" w:line="320" w:lineRule="exact"/>
        <w:ind w:firstLine="567"/>
        <w:jc w:val="both"/>
        <w:rPr>
          <w:lang w:val="vi-VN"/>
        </w:rPr>
      </w:pPr>
      <w:r>
        <w:rPr>
          <w:lang w:val="vi-VN"/>
        </w:rPr>
        <w:t xml:space="preserve">(9) Khai rõ từng loại giáo </w:t>
      </w:r>
      <w:r>
        <w:rPr>
          <w:shd w:val="solid" w:color="FFFFFF" w:fill="auto"/>
          <w:lang w:val="vi-VN"/>
        </w:rPr>
        <w:t>trình</w:t>
      </w:r>
      <w:r>
        <w:rPr>
          <w:lang w:val="vi-VN"/>
        </w:rPr>
        <w:t>, sách (không viết tắt);</w:t>
      </w:r>
    </w:p>
    <w:p w:rsidR="003D140F" w:rsidRPr="003E7FF9" w:rsidRDefault="003D140F" w:rsidP="003D140F">
      <w:pPr>
        <w:spacing w:before="120" w:after="120" w:line="320" w:lineRule="exact"/>
        <w:ind w:firstLine="567"/>
        <w:jc w:val="both"/>
        <w:rPr>
          <w:lang w:val="vi-VN"/>
        </w:rPr>
      </w:pPr>
      <w:r>
        <w:rPr>
          <w:lang w:val="vi-VN"/>
        </w:rPr>
        <w:t>(10) Khai theo thứ tự Tiến sĩ đến Thạc sĩ, bác sĩ chuyên khoa cấp II, bác sĩ nội trú;</w:t>
      </w:r>
    </w:p>
    <w:p w:rsidR="003D140F" w:rsidRPr="003E7FF9" w:rsidRDefault="003D140F" w:rsidP="003D140F">
      <w:pPr>
        <w:spacing w:before="120" w:after="120" w:line="320" w:lineRule="exact"/>
        <w:ind w:firstLine="567"/>
        <w:jc w:val="both"/>
        <w:rPr>
          <w:lang w:val="vi-VN"/>
        </w:rPr>
      </w:pPr>
      <w:r>
        <w:rPr>
          <w:lang w:val="vi-VN"/>
        </w:rPr>
        <w:t>(11) Khai rõ họ tên học sinh, sinh viên đoạt huy chương vàng, bạc, đồng hoặc đạt giải nhất, nhì, ba trong các kỳ thi quốc gia, quốc tế và tên kỳ thi, năm đạt giải;</w:t>
      </w:r>
    </w:p>
    <w:p w:rsidR="003D140F" w:rsidRPr="003E7FF9" w:rsidRDefault="003D140F" w:rsidP="003D140F">
      <w:pPr>
        <w:spacing w:before="120" w:after="120" w:line="320" w:lineRule="exact"/>
        <w:ind w:firstLine="567"/>
        <w:jc w:val="both"/>
        <w:rPr>
          <w:lang w:val="vi-VN"/>
        </w:rPr>
      </w:pPr>
      <w:r>
        <w:rPr>
          <w:lang w:val="vi-VN"/>
        </w:rPr>
        <w:t>(12) Khai rõ đã hướng dẫn được bao nhiêu giáo viên, giảng viên dạy giỏi;</w:t>
      </w:r>
    </w:p>
    <w:p w:rsidR="003D140F" w:rsidRPr="003E7FF9" w:rsidRDefault="003D140F" w:rsidP="003D140F">
      <w:pPr>
        <w:spacing w:before="120" w:after="120" w:line="320" w:lineRule="exact"/>
        <w:ind w:firstLine="567"/>
        <w:jc w:val="both"/>
        <w:rPr>
          <w:lang w:val="vi-VN"/>
        </w:rPr>
      </w:pPr>
      <w:r>
        <w:rPr>
          <w:lang w:val="vi-VN"/>
        </w:rPr>
        <w:t>(13) Khai rõ số lần đạt danh hiệu Chiến sĩ thi đua cơ sở, Chiến sĩ thi đua cấp tỉnh, Bộ, Chiến sĩ thi đua Toàn quốc (nếu có) hoặc Giáo viên dạy giỏi cùng cấp. Lưu ý: Trong một năm nếu đạt nhiều danh hiệu thì cá nhân lựa chọn một danh hiệu để kê khai.</w:t>
      </w:r>
    </w:p>
    <w:p w:rsidR="003D140F" w:rsidRPr="003E7FF9" w:rsidRDefault="003D140F" w:rsidP="003D140F">
      <w:pPr>
        <w:spacing w:before="120" w:after="120" w:line="320" w:lineRule="exact"/>
        <w:ind w:firstLine="567"/>
        <w:jc w:val="both"/>
        <w:rPr>
          <w:lang w:val="vi-VN"/>
        </w:rPr>
      </w:pPr>
      <w:r>
        <w:rPr>
          <w:lang w:val="vi-VN"/>
        </w:rPr>
        <w:t>(14) Ghi rõ nội dung được khen thưởng;</w:t>
      </w:r>
    </w:p>
    <w:p w:rsidR="003D140F" w:rsidRPr="003E7FF9" w:rsidRDefault="003D140F" w:rsidP="003D140F">
      <w:pPr>
        <w:spacing w:before="120" w:after="120" w:line="320" w:lineRule="exact"/>
        <w:ind w:firstLine="567"/>
        <w:jc w:val="both"/>
        <w:rPr>
          <w:lang w:val="vi-VN"/>
        </w:rPr>
      </w:pPr>
      <w:r>
        <w:rPr>
          <w:lang w:val="vi-VN"/>
        </w:rPr>
        <w:t>(15) Khai rõ danh hiệu thi đua của đơn vị trong 2 năm liền kề và hình thức khen thưởng (nếu có);</w:t>
      </w:r>
    </w:p>
    <w:p w:rsidR="003D140F" w:rsidRPr="003E7FF9" w:rsidRDefault="003D140F" w:rsidP="003D140F">
      <w:pPr>
        <w:spacing w:before="120" w:after="120" w:line="320" w:lineRule="exact"/>
        <w:ind w:firstLine="567"/>
        <w:jc w:val="both"/>
        <w:rPr>
          <w:lang w:val="vi-VN"/>
        </w:rPr>
      </w:pPr>
      <w:r>
        <w:rPr>
          <w:lang w:val="vi-VN"/>
        </w:rPr>
        <w:t>(16) Thủ trưởng đơn vị kiểm tra đầy đủ thông tin của cá nhân trong bản báo cáo thành tích, xác nhận và chịu trách nhiệm trước pháp luật về thành tích của cá nhân do mình xác nhận;</w:t>
      </w:r>
    </w:p>
    <w:p w:rsidR="003D140F" w:rsidRPr="003E7FF9" w:rsidRDefault="003D140F" w:rsidP="003D140F">
      <w:pPr>
        <w:spacing w:before="120" w:after="120" w:line="320" w:lineRule="exact"/>
        <w:ind w:firstLine="567"/>
        <w:jc w:val="both"/>
        <w:rPr>
          <w:lang w:val="vi-VN"/>
        </w:rPr>
      </w:pPr>
      <w:r>
        <w:rPr>
          <w:lang w:val="vi-VN"/>
        </w:rPr>
        <w:t>(17) Xác nhận của chính quyền địa phương nơi cư trú về việc chấp hành chủ trương, chính sách của Đảng, pháp luật của Nhà nước; xác nhận trực tiếp vào bản khai thành tích cá nhân hoặc bằng văn bản (đối với đối tượng thuộc Điểm c Khoản 1 Điều 2 Nghị định này).</w:t>
      </w:r>
    </w:p>
    <w:p w:rsidR="003D140F" w:rsidRPr="00024AEC" w:rsidRDefault="003D140F" w:rsidP="00C14BC1">
      <w:pPr>
        <w:spacing w:before="120" w:after="280" w:afterAutospacing="1"/>
        <w:jc w:val="right"/>
      </w:pPr>
    </w:p>
    <w:p w:rsidR="00FA1609" w:rsidRDefault="003D140F" w:rsidP="00C14BC1">
      <w:pPr>
        <w:spacing w:before="120" w:after="100" w:afterAutospacing="1"/>
      </w:pPr>
      <w:r>
        <w:rPr>
          <w:lang w:val="vi-VN"/>
        </w:rPr>
        <w:t> </w:t>
      </w:r>
      <w:r>
        <w:tab/>
      </w:r>
    </w:p>
    <w:sectPr w:rsidR="00FA1609" w:rsidSect="00C14BC1">
      <w:pgSz w:w="11907" w:h="16840" w:code="9"/>
      <w:pgMar w:top="806" w:right="1138" w:bottom="806" w:left="1138" w:header="720" w:footer="720" w:gutter="0"/>
      <w:paperSrc w:first="7" w:other="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E"/>
    <w:multiLevelType w:val="hybridMultilevel"/>
    <w:tmpl w:val="F4CAAE64"/>
    <w:lvl w:ilvl="0" w:tplc="9CD2AF7A">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021A577B"/>
    <w:multiLevelType w:val="hybridMultilevel"/>
    <w:tmpl w:val="A510026E"/>
    <w:lvl w:ilvl="0" w:tplc="C27808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C223C4"/>
    <w:multiLevelType w:val="hybridMultilevel"/>
    <w:tmpl w:val="C47EAE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05937F82"/>
    <w:multiLevelType w:val="hybridMultilevel"/>
    <w:tmpl w:val="96140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603F"/>
    <w:multiLevelType w:val="hybridMultilevel"/>
    <w:tmpl w:val="3E245CB6"/>
    <w:lvl w:ilvl="0" w:tplc="9CD2AF7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07254702"/>
    <w:multiLevelType w:val="hybridMultilevel"/>
    <w:tmpl w:val="B13A778E"/>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0B93307"/>
    <w:multiLevelType w:val="hybridMultilevel"/>
    <w:tmpl w:val="E99A412A"/>
    <w:lvl w:ilvl="0" w:tplc="76AAC2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AF6E20"/>
    <w:multiLevelType w:val="hybridMultilevel"/>
    <w:tmpl w:val="0150A2EE"/>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7E72C16"/>
    <w:multiLevelType w:val="hybridMultilevel"/>
    <w:tmpl w:val="1F1A9D1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7F01322"/>
    <w:multiLevelType w:val="multilevel"/>
    <w:tmpl w:val="52B685C6"/>
    <w:lvl w:ilvl="0">
      <w:start w:val="1"/>
      <w:numFmt w:val="upperRoman"/>
      <w:lvlText w:val="%1."/>
      <w:lvlJc w:val="right"/>
      <w:pPr>
        <w:ind w:left="720" w:hanging="360"/>
      </w:pPr>
    </w:lvl>
    <w:lvl w:ilvl="1">
      <w:start w:val="2"/>
      <w:numFmt w:val="decimal"/>
      <w:isLgl/>
      <w:lvlText w:val="%1.%2."/>
      <w:lvlJc w:val="left"/>
      <w:pPr>
        <w:ind w:left="1440" w:hanging="72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520" w:hanging="108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600" w:hanging="1440"/>
      </w:pPr>
      <w:rPr>
        <w:rFonts w:hint="default"/>
        <w:b/>
        <w:i w:val="0"/>
      </w:rPr>
    </w:lvl>
    <w:lvl w:ilvl="6">
      <w:start w:val="1"/>
      <w:numFmt w:val="decimal"/>
      <w:isLgl/>
      <w:lvlText w:val="%1.%2.%3.%4.%5.%6.%7."/>
      <w:lvlJc w:val="left"/>
      <w:pPr>
        <w:ind w:left="4320" w:hanging="1800"/>
      </w:pPr>
      <w:rPr>
        <w:rFonts w:hint="default"/>
        <w:b/>
        <w:i w:val="0"/>
      </w:rPr>
    </w:lvl>
    <w:lvl w:ilvl="7">
      <w:start w:val="1"/>
      <w:numFmt w:val="decimal"/>
      <w:isLgl/>
      <w:lvlText w:val="%1.%2.%3.%4.%5.%6.%7.%8."/>
      <w:lvlJc w:val="left"/>
      <w:pPr>
        <w:ind w:left="4680" w:hanging="1800"/>
      </w:pPr>
      <w:rPr>
        <w:rFonts w:hint="default"/>
        <w:b/>
        <w:i w:val="0"/>
      </w:rPr>
    </w:lvl>
    <w:lvl w:ilvl="8">
      <w:start w:val="1"/>
      <w:numFmt w:val="decimal"/>
      <w:isLgl/>
      <w:lvlText w:val="%1.%2.%3.%4.%5.%6.%7.%8.%9."/>
      <w:lvlJc w:val="left"/>
      <w:pPr>
        <w:ind w:left="5400" w:hanging="2160"/>
      </w:pPr>
      <w:rPr>
        <w:rFonts w:hint="default"/>
        <w:b/>
        <w:i w:val="0"/>
      </w:rPr>
    </w:lvl>
  </w:abstractNum>
  <w:abstractNum w:abstractNumId="10">
    <w:nsid w:val="1BB933CE"/>
    <w:multiLevelType w:val="hybridMultilevel"/>
    <w:tmpl w:val="9280D2EA"/>
    <w:lvl w:ilvl="0" w:tplc="0409000F">
      <w:start w:val="1"/>
      <w:numFmt w:val="decimal"/>
      <w:lvlText w:val="%1."/>
      <w:lvlJc w:val="left"/>
      <w:pPr>
        <w:ind w:left="720" w:hanging="360"/>
      </w:pPr>
      <w:rPr>
        <w:rFonts w:hint="default"/>
      </w:rPr>
    </w:lvl>
    <w:lvl w:ilvl="1" w:tplc="DD0811E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BA6D16"/>
    <w:multiLevelType w:val="hybridMultilevel"/>
    <w:tmpl w:val="1012F9B8"/>
    <w:lvl w:ilvl="0" w:tplc="1F46380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nsid w:val="34637E50"/>
    <w:multiLevelType w:val="hybridMultilevel"/>
    <w:tmpl w:val="3B86FEF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5A47FE2"/>
    <w:multiLevelType w:val="hybridMultilevel"/>
    <w:tmpl w:val="DE608F00"/>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EEE6F5F"/>
    <w:multiLevelType w:val="hybridMultilevel"/>
    <w:tmpl w:val="AD7E6306"/>
    <w:lvl w:ilvl="0" w:tplc="9CD2AF7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08B4AF2"/>
    <w:multiLevelType w:val="hybridMultilevel"/>
    <w:tmpl w:val="AF48DD02"/>
    <w:lvl w:ilvl="0" w:tplc="0409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nsid w:val="4578400B"/>
    <w:multiLevelType w:val="hybridMultilevel"/>
    <w:tmpl w:val="B5C26EDE"/>
    <w:lvl w:ilvl="0" w:tplc="C2B2CA04">
      <w:start w:val="1"/>
      <w:numFmt w:val="decimal"/>
      <w:lvlText w:val="%1."/>
      <w:lvlJc w:val="left"/>
      <w:pPr>
        <w:ind w:left="1035" w:hanging="675"/>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A004FA"/>
    <w:multiLevelType w:val="hybridMultilevel"/>
    <w:tmpl w:val="3A0AF556"/>
    <w:lvl w:ilvl="0" w:tplc="04090019">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8">
    <w:nsid w:val="49B8629A"/>
    <w:multiLevelType w:val="hybridMultilevel"/>
    <w:tmpl w:val="EFDA1D36"/>
    <w:lvl w:ilvl="0" w:tplc="D682EA7A">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4DCA046E"/>
    <w:multiLevelType w:val="hybridMultilevel"/>
    <w:tmpl w:val="207CBB9E"/>
    <w:lvl w:ilvl="0" w:tplc="BB88D162">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05A5909"/>
    <w:multiLevelType w:val="hybridMultilevel"/>
    <w:tmpl w:val="E514E4E6"/>
    <w:lvl w:ilvl="0" w:tplc="9CD2AF7A">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D106BEA"/>
    <w:multiLevelType w:val="hybridMultilevel"/>
    <w:tmpl w:val="E91A4F7A"/>
    <w:lvl w:ilvl="0" w:tplc="57DCFB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58C6BD5"/>
    <w:multiLevelType w:val="hybridMultilevel"/>
    <w:tmpl w:val="3BFE1236"/>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66450A0"/>
    <w:multiLevelType w:val="hybridMultilevel"/>
    <w:tmpl w:val="A2504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A6746CE"/>
    <w:multiLevelType w:val="hybridMultilevel"/>
    <w:tmpl w:val="22020CB0"/>
    <w:lvl w:ilvl="0" w:tplc="9CD2AF7A">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C71020F"/>
    <w:multiLevelType w:val="hybridMultilevel"/>
    <w:tmpl w:val="85404DF0"/>
    <w:lvl w:ilvl="0" w:tplc="39C20F3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9F86D33"/>
    <w:multiLevelType w:val="hybridMultilevel"/>
    <w:tmpl w:val="E858FD96"/>
    <w:lvl w:ilvl="0" w:tplc="9804773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7A3F1F6B"/>
    <w:multiLevelType w:val="hybridMultilevel"/>
    <w:tmpl w:val="228CC26A"/>
    <w:lvl w:ilvl="0" w:tplc="9CD2AF7A">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D236D8C"/>
    <w:multiLevelType w:val="hybridMultilevel"/>
    <w:tmpl w:val="A3A0A5E2"/>
    <w:lvl w:ilvl="0" w:tplc="04090001">
      <w:start w:val="2"/>
      <w:numFmt w:val="bullet"/>
      <w:lvlText w:val=""/>
      <w:lvlJc w:val="left"/>
      <w:pPr>
        <w:ind w:left="1840" w:hanging="360"/>
      </w:pPr>
      <w:rPr>
        <w:rFonts w:ascii="Symbol" w:eastAsia="Times New Roman" w:hAnsi="Symbol" w:cs="Times New Roman"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num w:numId="1">
    <w:abstractNumId w:val="9"/>
  </w:num>
  <w:num w:numId="2">
    <w:abstractNumId w:val="15"/>
  </w:num>
  <w:num w:numId="3">
    <w:abstractNumId w:val="26"/>
  </w:num>
  <w:num w:numId="4">
    <w:abstractNumId w:val="11"/>
  </w:num>
  <w:num w:numId="5">
    <w:abstractNumId w:val="6"/>
  </w:num>
  <w:num w:numId="6">
    <w:abstractNumId w:val="17"/>
  </w:num>
  <w:num w:numId="7">
    <w:abstractNumId w:val="1"/>
  </w:num>
  <w:num w:numId="8">
    <w:abstractNumId w:val="25"/>
  </w:num>
  <w:num w:numId="9">
    <w:abstractNumId w:val="19"/>
  </w:num>
  <w:num w:numId="10">
    <w:abstractNumId w:val="16"/>
  </w:num>
  <w:num w:numId="11">
    <w:abstractNumId w:val="28"/>
  </w:num>
  <w:num w:numId="12">
    <w:abstractNumId w:val="4"/>
  </w:num>
  <w:num w:numId="13">
    <w:abstractNumId w:val="5"/>
  </w:num>
  <w:num w:numId="14">
    <w:abstractNumId w:val="3"/>
  </w:num>
  <w:num w:numId="15">
    <w:abstractNumId w:val="14"/>
  </w:num>
  <w:num w:numId="16">
    <w:abstractNumId w:val="2"/>
  </w:num>
  <w:num w:numId="17">
    <w:abstractNumId w:val="21"/>
  </w:num>
  <w:num w:numId="18">
    <w:abstractNumId w:val="22"/>
  </w:num>
  <w:num w:numId="19">
    <w:abstractNumId w:val="27"/>
  </w:num>
  <w:num w:numId="20">
    <w:abstractNumId w:val="13"/>
  </w:num>
  <w:num w:numId="21">
    <w:abstractNumId w:val="7"/>
  </w:num>
  <w:num w:numId="22">
    <w:abstractNumId w:val="8"/>
  </w:num>
  <w:num w:numId="23">
    <w:abstractNumId w:val="24"/>
  </w:num>
  <w:num w:numId="24">
    <w:abstractNumId w:val="10"/>
  </w:num>
  <w:num w:numId="25">
    <w:abstractNumId w:val="12"/>
  </w:num>
  <w:num w:numId="26">
    <w:abstractNumId w:val="0"/>
  </w:num>
  <w:num w:numId="27">
    <w:abstractNumId w:val="20"/>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40F"/>
    <w:rsid w:val="003D140F"/>
    <w:rsid w:val="007424B0"/>
    <w:rsid w:val="008E0684"/>
    <w:rsid w:val="00900431"/>
    <w:rsid w:val="00A60FDA"/>
    <w:rsid w:val="00A66BCD"/>
    <w:rsid w:val="00C14BC1"/>
    <w:rsid w:val="00FA16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40F"/>
    <w:pPr>
      <w:spacing w:after="0" w:line="240" w:lineRule="auto"/>
    </w:pPr>
    <w:rPr>
      <w:rFonts w:ascii="Times New Roman" w:eastAsia="Times New Roman" w:hAnsi="Times New Roman" w:cs="Times New Roman"/>
      <w:sz w:val="26"/>
      <w:szCs w:val="26"/>
      <w:lang w:eastAsia="en-US"/>
    </w:rPr>
  </w:style>
  <w:style w:type="paragraph" w:styleId="Heading1">
    <w:name w:val="heading 1"/>
    <w:basedOn w:val="Normal"/>
    <w:next w:val="Normal"/>
    <w:link w:val="Heading1Char"/>
    <w:qFormat/>
    <w:rsid w:val="003D140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3D140F"/>
    <w:pPr>
      <w:keepNext/>
      <w:spacing w:before="240" w:after="60"/>
      <w:outlineLvl w:val="2"/>
    </w:pPr>
    <w:rPr>
      <w:rFonts w:ascii="Arial" w:hAnsi="Arial" w:cs="Arial"/>
      <w:b/>
      <w:bCs/>
    </w:rPr>
  </w:style>
  <w:style w:type="paragraph" w:styleId="Heading4">
    <w:name w:val="heading 4"/>
    <w:basedOn w:val="Normal"/>
    <w:next w:val="Normal"/>
    <w:link w:val="Heading4Char"/>
    <w:qFormat/>
    <w:rsid w:val="003D140F"/>
    <w:pPr>
      <w:keepNext/>
      <w:spacing w:before="240" w:after="60"/>
      <w:outlineLvl w:val="3"/>
    </w:pPr>
    <w:rPr>
      <w:b/>
      <w:bCs/>
      <w:sz w:val="28"/>
      <w:szCs w:val="28"/>
    </w:rPr>
  </w:style>
  <w:style w:type="paragraph" w:styleId="Heading7">
    <w:name w:val="heading 7"/>
    <w:basedOn w:val="Normal"/>
    <w:next w:val="Normal"/>
    <w:link w:val="Heading7Char"/>
    <w:qFormat/>
    <w:rsid w:val="003D140F"/>
    <w:pPr>
      <w:spacing w:before="240" w:after="60"/>
      <w:outlineLvl w:val="6"/>
    </w:pPr>
    <w:rPr>
      <w:sz w:val="24"/>
      <w:szCs w:val="24"/>
    </w:rPr>
  </w:style>
  <w:style w:type="paragraph" w:styleId="Heading9">
    <w:name w:val="heading 9"/>
    <w:basedOn w:val="Normal"/>
    <w:next w:val="Normal"/>
    <w:link w:val="Heading9Char"/>
    <w:qFormat/>
    <w:rsid w:val="003D140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40F"/>
    <w:rPr>
      <w:rFonts w:ascii="Arial" w:eastAsia="Times New Roman" w:hAnsi="Arial" w:cs="Arial"/>
      <w:b/>
      <w:bCs/>
      <w:kern w:val="32"/>
      <w:sz w:val="32"/>
      <w:szCs w:val="32"/>
      <w:lang w:eastAsia="en-US"/>
    </w:rPr>
  </w:style>
  <w:style w:type="character" w:customStyle="1" w:styleId="Heading3Char">
    <w:name w:val="Heading 3 Char"/>
    <w:basedOn w:val="DefaultParagraphFont"/>
    <w:link w:val="Heading3"/>
    <w:rsid w:val="003D140F"/>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3D140F"/>
    <w:rPr>
      <w:rFonts w:ascii="Times New Roman" w:eastAsia="Times New Roman" w:hAnsi="Times New Roman" w:cs="Times New Roman"/>
      <w:b/>
      <w:bCs/>
      <w:sz w:val="28"/>
      <w:szCs w:val="28"/>
      <w:lang w:eastAsia="en-US"/>
    </w:rPr>
  </w:style>
  <w:style w:type="character" w:customStyle="1" w:styleId="Heading7Char">
    <w:name w:val="Heading 7 Char"/>
    <w:basedOn w:val="DefaultParagraphFont"/>
    <w:link w:val="Heading7"/>
    <w:rsid w:val="003D140F"/>
    <w:rPr>
      <w:rFonts w:ascii="Times New Roman" w:eastAsia="Times New Roman" w:hAnsi="Times New Roman" w:cs="Times New Roman"/>
      <w:sz w:val="24"/>
      <w:szCs w:val="24"/>
      <w:lang w:eastAsia="en-US"/>
    </w:rPr>
  </w:style>
  <w:style w:type="character" w:customStyle="1" w:styleId="Heading9Char">
    <w:name w:val="Heading 9 Char"/>
    <w:basedOn w:val="DefaultParagraphFont"/>
    <w:link w:val="Heading9"/>
    <w:rsid w:val="003D140F"/>
    <w:rPr>
      <w:rFonts w:ascii="Arial" w:eastAsia="Times New Roman" w:hAnsi="Arial" w:cs="Arial"/>
      <w:lang w:eastAsia="en-US"/>
    </w:rPr>
  </w:style>
  <w:style w:type="paragraph" w:customStyle="1" w:styleId="CharChar">
    <w:name w:val="Char Char"/>
    <w:basedOn w:val="Normal"/>
    <w:rsid w:val="003D140F"/>
    <w:pPr>
      <w:spacing w:after="160" w:line="240" w:lineRule="exact"/>
    </w:pPr>
    <w:rPr>
      <w:rFonts w:ascii="Verdana" w:hAnsi="Verdana" w:cs="Verdana"/>
      <w:sz w:val="20"/>
      <w:szCs w:val="20"/>
    </w:rPr>
  </w:style>
  <w:style w:type="character" w:styleId="Hyperlink">
    <w:name w:val="Hyperlink"/>
    <w:rsid w:val="003D140F"/>
    <w:rPr>
      <w:color w:val="0000FF"/>
      <w:u w:val="single"/>
    </w:rPr>
  </w:style>
  <w:style w:type="paragraph" w:styleId="Footer">
    <w:name w:val="footer"/>
    <w:basedOn w:val="Normal"/>
    <w:link w:val="FooterChar"/>
    <w:uiPriority w:val="99"/>
    <w:rsid w:val="003D140F"/>
    <w:pPr>
      <w:tabs>
        <w:tab w:val="center" w:pos="4320"/>
        <w:tab w:val="right" w:pos="8640"/>
      </w:tabs>
    </w:pPr>
  </w:style>
  <w:style w:type="character" w:customStyle="1" w:styleId="FooterChar">
    <w:name w:val="Footer Char"/>
    <w:basedOn w:val="DefaultParagraphFont"/>
    <w:link w:val="Footer"/>
    <w:uiPriority w:val="99"/>
    <w:rsid w:val="003D140F"/>
    <w:rPr>
      <w:rFonts w:ascii="Times New Roman" w:eastAsia="Times New Roman" w:hAnsi="Times New Roman" w:cs="Times New Roman"/>
      <w:sz w:val="26"/>
      <w:szCs w:val="26"/>
      <w:lang w:eastAsia="en-US"/>
    </w:rPr>
  </w:style>
  <w:style w:type="character" w:styleId="PageNumber">
    <w:name w:val="page number"/>
    <w:basedOn w:val="DefaultParagraphFont"/>
    <w:rsid w:val="003D140F"/>
  </w:style>
  <w:style w:type="paragraph" w:styleId="BodyText2">
    <w:name w:val="Body Text 2"/>
    <w:basedOn w:val="Normal"/>
    <w:link w:val="BodyText2Char"/>
    <w:rsid w:val="003D140F"/>
    <w:pPr>
      <w:spacing w:after="120" w:line="480" w:lineRule="auto"/>
    </w:pPr>
    <w:rPr>
      <w:rFonts w:ascii=".VnTime" w:hAnsi=".VnTime"/>
      <w:sz w:val="24"/>
      <w:szCs w:val="24"/>
    </w:rPr>
  </w:style>
  <w:style w:type="character" w:customStyle="1" w:styleId="BodyText2Char">
    <w:name w:val="Body Text 2 Char"/>
    <w:basedOn w:val="DefaultParagraphFont"/>
    <w:link w:val="BodyText2"/>
    <w:rsid w:val="003D140F"/>
    <w:rPr>
      <w:rFonts w:ascii=".VnTime" w:eastAsia="Times New Roman" w:hAnsi=".VnTime" w:cs="Times New Roman"/>
      <w:sz w:val="24"/>
      <w:szCs w:val="24"/>
      <w:lang w:eastAsia="en-US"/>
    </w:rPr>
  </w:style>
  <w:style w:type="paragraph" w:customStyle="1" w:styleId="CharCharCharChar">
    <w:name w:val="Char Char Char Char"/>
    <w:basedOn w:val="Normal"/>
    <w:autoRedefine/>
    <w:rsid w:val="003D1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3D140F"/>
    <w:pPr>
      <w:spacing w:after="120"/>
    </w:pPr>
    <w:rPr>
      <w:rFonts w:ascii=".VnTime" w:hAnsi=".VnTime"/>
      <w:sz w:val="24"/>
      <w:szCs w:val="24"/>
    </w:rPr>
  </w:style>
  <w:style w:type="character" w:customStyle="1" w:styleId="BodyTextChar">
    <w:name w:val="Body Text Char"/>
    <w:basedOn w:val="DefaultParagraphFont"/>
    <w:link w:val="BodyText"/>
    <w:rsid w:val="003D140F"/>
    <w:rPr>
      <w:rFonts w:ascii=".VnTime" w:eastAsia="Times New Roman" w:hAnsi=".VnTime" w:cs="Times New Roman"/>
      <w:sz w:val="24"/>
      <w:szCs w:val="24"/>
      <w:lang w:eastAsia="en-US"/>
    </w:rPr>
  </w:style>
  <w:style w:type="paragraph" w:styleId="BodyText3">
    <w:name w:val="Body Text 3"/>
    <w:basedOn w:val="Normal"/>
    <w:link w:val="BodyText3Char"/>
    <w:rsid w:val="003D140F"/>
    <w:pPr>
      <w:spacing w:after="120"/>
    </w:pPr>
    <w:rPr>
      <w:rFonts w:ascii=".VnTime" w:hAnsi=".VnTime"/>
      <w:sz w:val="16"/>
      <w:szCs w:val="16"/>
    </w:rPr>
  </w:style>
  <w:style w:type="character" w:customStyle="1" w:styleId="BodyText3Char">
    <w:name w:val="Body Text 3 Char"/>
    <w:basedOn w:val="DefaultParagraphFont"/>
    <w:link w:val="BodyText3"/>
    <w:rsid w:val="003D140F"/>
    <w:rPr>
      <w:rFonts w:ascii=".VnTime" w:eastAsia="Times New Roman" w:hAnsi=".VnTime" w:cs="Times New Roman"/>
      <w:sz w:val="16"/>
      <w:szCs w:val="16"/>
      <w:lang w:eastAsia="en-US"/>
    </w:rPr>
  </w:style>
  <w:style w:type="paragraph" w:styleId="ListParagraph">
    <w:name w:val="List Paragraph"/>
    <w:basedOn w:val="Normal"/>
    <w:uiPriority w:val="34"/>
    <w:qFormat/>
    <w:rsid w:val="003D140F"/>
    <w:pPr>
      <w:ind w:left="720"/>
      <w:contextualSpacing/>
    </w:pPr>
  </w:style>
  <w:style w:type="paragraph" w:styleId="Header">
    <w:name w:val="header"/>
    <w:basedOn w:val="Normal"/>
    <w:link w:val="HeaderChar"/>
    <w:uiPriority w:val="99"/>
    <w:unhideWhenUsed/>
    <w:rsid w:val="003D140F"/>
    <w:pPr>
      <w:tabs>
        <w:tab w:val="center" w:pos="4680"/>
        <w:tab w:val="right" w:pos="9360"/>
      </w:tabs>
    </w:pPr>
  </w:style>
  <w:style w:type="character" w:customStyle="1" w:styleId="HeaderChar">
    <w:name w:val="Header Char"/>
    <w:basedOn w:val="DefaultParagraphFont"/>
    <w:link w:val="Header"/>
    <w:uiPriority w:val="99"/>
    <w:rsid w:val="003D140F"/>
    <w:rPr>
      <w:rFonts w:ascii="Times New Roman" w:eastAsia="Times New Roman" w:hAnsi="Times New Roman" w:cs="Times New Roman"/>
      <w:sz w:val="26"/>
      <w:szCs w:val="26"/>
      <w:lang w:eastAsia="en-US"/>
    </w:rPr>
  </w:style>
  <w:style w:type="character" w:customStyle="1" w:styleId="BalloonTextChar">
    <w:name w:val="Balloon Text Char"/>
    <w:basedOn w:val="DefaultParagraphFont"/>
    <w:link w:val="BalloonText"/>
    <w:uiPriority w:val="99"/>
    <w:semiHidden/>
    <w:rsid w:val="003D140F"/>
    <w:rPr>
      <w:rFonts w:ascii="Tahoma" w:eastAsia="Times New Roman" w:hAnsi="Tahoma" w:cs="Tahoma"/>
      <w:sz w:val="16"/>
      <w:szCs w:val="16"/>
      <w:lang w:eastAsia="en-US"/>
    </w:rPr>
  </w:style>
  <w:style w:type="paragraph" w:styleId="BalloonText">
    <w:name w:val="Balloon Text"/>
    <w:basedOn w:val="Normal"/>
    <w:link w:val="BalloonTextChar"/>
    <w:uiPriority w:val="99"/>
    <w:semiHidden/>
    <w:unhideWhenUsed/>
    <w:rsid w:val="003D140F"/>
    <w:rPr>
      <w:rFonts w:ascii="Tahoma" w:hAnsi="Tahoma" w:cs="Tahoma"/>
      <w:sz w:val="16"/>
      <w:szCs w:val="16"/>
    </w:rPr>
  </w:style>
  <w:style w:type="character" w:customStyle="1" w:styleId="BalloonTextChar1">
    <w:name w:val="Balloon Text Char1"/>
    <w:basedOn w:val="DefaultParagraphFont"/>
    <w:uiPriority w:val="99"/>
    <w:semiHidden/>
    <w:rsid w:val="003D140F"/>
    <w:rPr>
      <w:rFonts w:ascii="Tahoma" w:eastAsia="Times New Roman" w:hAnsi="Tahoma" w:cs="Tahoma"/>
      <w:sz w:val="16"/>
      <w:szCs w:val="16"/>
      <w:lang w:eastAsia="en-US"/>
    </w:rPr>
  </w:style>
  <w:style w:type="table" w:styleId="TableGrid">
    <w:name w:val="Table Grid"/>
    <w:basedOn w:val="TableNormal"/>
    <w:rsid w:val="003D14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140F"/>
    <w:pPr>
      <w:spacing w:after="0" w:line="240" w:lineRule="auto"/>
    </w:pPr>
    <w:rPr>
      <w:rFonts w:ascii="Times New Roman" w:eastAsia="Times New Roman" w:hAnsi="Times New Roman" w:cs="Times New Roman"/>
      <w:sz w:val="26"/>
      <w:szCs w:val="26"/>
      <w:lang w:eastAsia="en-US"/>
    </w:rPr>
  </w:style>
  <w:style w:type="paragraph" w:styleId="Heading1">
    <w:name w:val="heading 1"/>
    <w:basedOn w:val="Normal"/>
    <w:next w:val="Normal"/>
    <w:link w:val="Heading1Char"/>
    <w:qFormat/>
    <w:rsid w:val="003D140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qFormat/>
    <w:rsid w:val="003D140F"/>
    <w:pPr>
      <w:keepNext/>
      <w:spacing w:before="240" w:after="60"/>
      <w:outlineLvl w:val="2"/>
    </w:pPr>
    <w:rPr>
      <w:rFonts w:ascii="Arial" w:hAnsi="Arial" w:cs="Arial"/>
      <w:b/>
      <w:bCs/>
    </w:rPr>
  </w:style>
  <w:style w:type="paragraph" w:styleId="Heading4">
    <w:name w:val="heading 4"/>
    <w:basedOn w:val="Normal"/>
    <w:next w:val="Normal"/>
    <w:link w:val="Heading4Char"/>
    <w:qFormat/>
    <w:rsid w:val="003D140F"/>
    <w:pPr>
      <w:keepNext/>
      <w:spacing w:before="240" w:after="60"/>
      <w:outlineLvl w:val="3"/>
    </w:pPr>
    <w:rPr>
      <w:b/>
      <w:bCs/>
      <w:sz w:val="28"/>
      <w:szCs w:val="28"/>
    </w:rPr>
  </w:style>
  <w:style w:type="paragraph" w:styleId="Heading7">
    <w:name w:val="heading 7"/>
    <w:basedOn w:val="Normal"/>
    <w:next w:val="Normal"/>
    <w:link w:val="Heading7Char"/>
    <w:qFormat/>
    <w:rsid w:val="003D140F"/>
    <w:pPr>
      <w:spacing w:before="240" w:after="60"/>
      <w:outlineLvl w:val="6"/>
    </w:pPr>
    <w:rPr>
      <w:sz w:val="24"/>
      <w:szCs w:val="24"/>
    </w:rPr>
  </w:style>
  <w:style w:type="paragraph" w:styleId="Heading9">
    <w:name w:val="heading 9"/>
    <w:basedOn w:val="Normal"/>
    <w:next w:val="Normal"/>
    <w:link w:val="Heading9Char"/>
    <w:qFormat/>
    <w:rsid w:val="003D140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140F"/>
    <w:rPr>
      <w:rFonts w:ascii="Arial" w:eastAsia="Times New Roman" w:hAnsi="Arial" w:cs="Arial"/>
      <w:b/>
      <w:bCs/>
      <w:kern w:val="32"/>
      <w:sz w:val="32"/>
      <w:szCs w:val="32"/>
      <w:lang w:eastAsia="en-US"/>
    </w:rPr>
  </w:style>
  <w:style w:type="character" w:customStyle="1" w:styleId="Heading3Char">
    <w:name w:val="Heading 3 Char"/>
    <w:basedOn w:val="DefaultParagraphFont"/>
    <w:link w:val="Heading3"/>
    <w:rsid w:val="003D140F"/>
    <w:rPr>
      <w:rFonts w:ascii="Arial" w:eastAsia="Times New Roman" w:hAnsi="Arial" w:cs="Arial"/>
      <w:b/>
      <w:bCs/>
      <w:sz w:val="26"/>
      <w:szCs w:val="26"/>
      <w:lang w:eastAsia="en-US"/>
    </w:rPr>
  </w:style>
  <w:style w:type="character" w:customStyle="1" w:styleId="Heading4Char">
    <w:name w:val="Heading 4 Char"/>
    <w:basedOn w:val="DefaultParagraphFont"/>
    <w:link w:val="Heading4"/>
    <w:rsid w:val="003D140F"/>
    <w:rPr>
      <w:rFonts w:ascii="Times New Roman" w:eastAsia="Times New Roman" w:hAnsi="Times New Roman" w:cs="Times New Roman"/>
      <w:b/>
      <w:bCs/>
      <w:sz w:val="28"/>
      <w:szCs w:val="28"/>
      <w:lang w:eastAsia="en-US"/>
    </w:rPr>
  </w:style>
  <w:style w:type="character" w:customStyle="1" w:styleId="Heading7Char">
    <w:name w:val="Heading 7 Char"/>
    <w:basedOn w:val="DefaultParagraphFont"/>
    <w:link w:val="Heading7"/>
    <w:rsid w:val="003D140F"/>
    <w:rPr>
      <w:rFonts w:ascii="Times New Roman" w:eastAsia="Times New Roman" w:hAnsi="Times New Roman" w:cs="Times New Roman"/>
      <w:sz w:val="24"/>
      <w:szCs w:val="24"/>
      <w:lang w:eastAsia="en-US"/>
    </w:rPr>
  </w:style>
  <w:style w:type="character" w:customStyle="1" w:styleId="Heading9Char">
    <w:name w:val="Heading 9 Char"/>
    <w:basedOn w:val="DefaultParagraphFont"/>
    <w:link w:val="Heading9"/>
    <w:rsid w:val="003D140F"/>
    <w:rPr>
      <w:rFonts w:ascii="Arial" w:eastAsia="Times New Roman" w:hAnsi="Arial" w:cs="Arial"/>
      <w:lang w:eastAsia="en-US"/>
    </w:rPr>
  </w:style>
  <w:style w:type="paragraph" w:customStyle="1" w:styleId="CharChar">
    <w:name w:val="Char Char"/>
    <w:basedOn w:val="Normal"/>
    <w:rsid w:val="003D140F"/>
    <w:pPr>
      <w:spacing w:after="160" w:line="240" w:lineRule="exact"/>
    </w:pPr>
    <w:rPr>
      <w:rFonts w:ascii="Verdana" w:hAnsi="Verdana" w:cs="Verdana"/>
      <w:sz w:val="20"/>
      <w:szCs w:val="20"/>
    </w:rPr>
  </w:style>
  <w:style w:type="character" w:styleId="Hyperlink">
    <w:name w:val="Hyperlink"/>
    <w:rsid w:val="003D140F"/>
    <w:rPr>
      <w:color w:val="0000FF"/>
      <w:u w:val="single"/>
    </w:rPr>
  </w:style>
  <w:style w:type="paragraph" w:styleId="Footer">
    <w:name w:val="footer"/>
    <w:basedOn w:val="Normal"/>
    <w:link w:val="FooterChar"/>
    <w:uiPriority w:val="99"/>
    <w:rsid w:val="003D140F"/>
    <w:pPr>
      <w:tabs>
        <w:tab w:val="center" w:pos="4320"/>
        <w:tab w:val="right" w:pos="8640"/>
      </w:tabs>
    </w:pPr>
  </w:style>
  <w:style w:type="character" w:customStyle="1" w:styleId="FooterChar">
    <w:name w:val="Footer Char"/>
    <w:basedOn w:val="DefaultParagraphFont"/>
    <w:link w:val="Footer"/>
    <w:uiPriority w:val="99"/>
    <w:rsid w:val="003D140F"/>
    <w:rPr>
      <w:rFonts w:ascii="Times New Roman" w:eastAsia="Times New Roman" w:hAnsi="Times New Roman" w:cs="Times New Roman"/>
      <w:sz w:val="26"/>
      <w:szCs w:val="26"/>
      <w:lang w:eastAsia="en-US"/>
    </w:rPr>
  </w:style>
  <w:style w:type="character" w:styleId="PageNumber">
    <w:name w:val="page number"/>
    <w:basedOn w:val="DefaultParagraphFont"/>
    <w:rsid w:val="003D140F"/>
  </w:style>
  <w:style w:type="paragraph" w:styleId="BodyText2">
    <w:name w:val="Body Text 2"/>
    <w:basedOn w:val="Normal"/>
    <w:link w:val="BodyText2Char"/>
    <w:rsid w:val="003D140F"/>
    <w:pPr>
      <w:spacing w:after="120" w:line="480" w:lineRule="auto"/>
    </w:pPr>
    <w:rPr>
      <w:rFonts w:ascii=".VnTime" w:hAnsi=".VnTime"/>
      <w:sz w:val="24"/>
      <w:szCs w:val="24"/>
    </w:rPr>
  </w:style>
  <w:style w:type="character" w:customStyle="1" w:styleId="BodyText2Char">
    <w:name w:val="Body Text 2 Char"/>
    <w:basedOn w:val="DefaultParagraphFont"/>
    <w:link w:val="BodyText2"/>
    <w:rsid w:val="003D140F"/>
    <w:rPr>
      <w:rFonts w:ascii=".VnTime" w:eastAsia="Times New Roman" w:hAnsi=".VnTime" w:cs="Times New Roman"/>
      <w:sz w:val="24"/>
      <w:szCs w:val="24"/>
      <w:lang w:eastAsia="en-US"/>
    </w:rPr>
  </w:style>
  <w:style w:type="paragraph" w:customStyle="1" w:styleId="CharCharCharChar">
    <w:name w:val="Char Char Char Char"/>
    <w:basedOn w:val="Normal"/>
    <w:autoRedefine/>
    <w:rsid w:val="003D140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3D140F"/>
    <w:pPr>
      <w:spacing w:after="120"/>
    </w:pPr>
    <w:rPr>
      <w:rFonts w:ascii=".VnTime" w:hAnsi=".VnTime"/>
      <w:sz w:val="24"/>
      <w:szCs w:val="24"/>
    </w:rPr>
  </w:style>
  <w:style w:type="character" w:customStyle="1" w:styleId="BodyTextChar">
    <w:name w:val="Body Text Char"/>
    <w:basedOn w:val="DefaultParagraphFont"/>
    <w:link w:val="BodyText"/>
    <w:rsid w:val="003D140F"/>
    <w:rPr>
      <w:rFonts w:ascii=".VnTime" w:eastAsia="Times New Roman" w:hAnsi=".VnTime" w:cs="Times New Roman"/>
      <w:sz w:val="24"/>
      <w:szCs w:val="24"/>
      <w:lang w:eastAsia="en-US"/>
    </w:rPr>
  </w:style>
  <w:style w:type="paragraph" w:styleId="BodyText3">
    <w:name w:val="Body Text 3"/>
    <w:basedOn w:val="Normal"/>
    <w:link w:val="BodyText3Char"/>
    <w:rsid w:val="003D140F"/>
    <w:pPr>
      <w:spacing w:after="120"/>
    </w:pPr>
    <w:rPr>
      <w:rFonts w:ascii=".VnTime" w:hAnsi=".VnTime"/>
      <w:sz w:val="16"/>
      <w:szCs w:val="16"/>
    </w:rPr>
  </w:style>
  <w:style w:type="character" w:customStyle="1" w:styleId="BodyText3Char">
    <w:name w:val="Body Text 3 Char"/>
    <w:basedOn w:val="DefaultParagraphFont"/>
    <w:link w:val="BodyText3"/>
    <w:rsid w:val="003D140F"/>
    <w:rPr>
      <w:rFonts w:ascii=".VnTime" w:eastAsia="Times New Roman" w:hAnsi=".VnTime" w:cs="Times New Roman"/>
      <w:sz w:val="16"/>
      <w:szCs w:val="16"/>
      <w:lang w:eastAsia="en-US"/>
    </w:rPr>
  </w:style>
  <w:style w:type="paragraph" w:styleId="ListParagraph">
    <w:name w:val="List Paragraph"/>
    <w:basedOn w:val="Normal"/>
    <w:uiPriority w:val="34"/>
    <w:qFormat/>
    <w:rsid w:val="003D140F"/>
    <w:pPr>
      <w:ind w:left="720"/>
      <w:contextualSpacing/>
    </w:pPr>
  </w:style>
  <w:style w:type="paragraph" w:styleId="Header">
    <w:name w:val="header"/>
    <w:basedOn w:val="Normal"/>
    <w:link w:val="HeaderChar"/>
    <w:uiPriority w:val="99"/>
    <w:unhideWhenUsed/>
    <w:rsid w:val="003D140F"/>
    <w:pPr>
      <w:tabs>
        <w:tab w:val="center" w:pos="4680"/>
        <w:tab w:val="right" w:pos="9360"/>
      </w:tabs>
    </w:pPr>
  </w:style>
  <w:style w:type="character" w:customStyle="1" w:styleId="HeaderChar">
    <w:name w:val="Header Char"/>
    <w:basedOn w:val="DefaultParagraphFont"/>
    <w:link w:val="Header"/>
    <w:uiPriority w:val="99"/>
    <w:rsid w:val="003D140F"/>
    <w:rPr>
      <w:rFonts w:ascii="Times New Roman" w:eastAsia="Times New Roman" w:hAnsi="Times New Roman" w:cs="Times New Roman"/>
      <w:sz w:val="26"/>
      <w:szCs w:val="26"/>
      <w:lang w:eastAsia="en-US"/>
    </w:rPr>
  </w:style>
  <w:style w:type="character" w:customStyle="1" w:styleId="BalloonTextChar">
    <w:name w:val="Balloon Text Char"/>
    <w:basedOn w:val="DefaultParagraphFont"/>
    <w:link w:val="BalloonText"/>
    <w:uiPriority w:val="99"/>
    <w:semiHidden/>
    <w:rsid w:val="003D140F"/>
    <w:rPr>
      <w:rFonts w:ascii="Tahoma" w:eastAsia="Times New Roman" w:hAnsi="Tahoma" w:cs="Tahoma"/>
      <w:sz w:val="16"/>
      <w:szCs w:val="16"/>
      <w:lang w:eastAsia="en-US"/>
    </w:rPr>
  </w:style>
  <w:style w:type="paragraph" w:styleId="BalloonText">
    <w:name w:val="Balloon Text"/>
    <w:basedOn w:val="Normal"/>
    <w:link w:val="BalloonTextChar"/>
    <w:uiPriority w:val="99"/>
    <w:semiHidden/>
    <w:unhideWhenUsed/>
    <w:rsid w:val="003D140F"/>
    <w:rPr>
      <w:rFonts w:ascii="Tahoma" w:hAnsi="Tahoma" w:cs="Tahoma"/>
      <w:sz w:val="16"/>
      <w:szCs w:val="16"/>
    </w:rPr>
  </w:style>
  <w:style w:type="character" w:customStyle="1" w:styleId="BalloonTextChar1">
    <w:name w:val="Balloon Text Char1"/>
    <w:basedOn w:val="DefaultParagraphFont"/>
    <w:uiPriority w:val="99"/>
    <w:semiHidden/>
    <w:rsid w:val="003D140F"/>
    <w:rPr>
      <w:rFonts w:ascii="Tahoma" w:eastAsia="Times New Roman" w:hAnsi="Tahoma" w:cs="Tahoma"/>
      <w:sz w:val="16"/>
      <w:szCs w:val="16"/>
      <w:lang w:eastAsia="en-US"/>
    </w:rPr>
  </w:style>
  <w:style w:type="table" w:styleId="TableGrid">
    <w:name w:val="Table Grid"/>
    <w:basedOn w:val="TableNormal"/>
    <w:rsid w:val="003D14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1513</Words>
  <Characters>8630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lieu</cp:lastModifiedBy>
  <cp:revision>2</cp:revision>
  <dcterms:created xsi:type="dcterms:W3CDTF">2020-02-11T08:50:00Z</dcterms:created>
  <dcterms:modified xsi:type="dcterms:W3CDTF">2020-02-11T08:50:00Z</dcterms:modified>
</cp:coreProperties>
</file>